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7EBEE106" w14:textId="77777777" w:rsidR="00952B92" w:rsidRPr="008B3B59" w:rsidRDefault="003221B0">
      <w:pPr>
        <w:jc w:val="center"/>
        <w:rPr>
          <w:rFonts w:ascii="Arial" w:eastAsia="Arial" w:hAnsi="Arial" w:cs="Arial"/>
          <w:sz w:val="22"/>
          <w:szCs w:val="22"/>
        </w:rPr>
      </w:pPr>
      <w:r w:rsidRPr="008B3B59">
        <w:rPr>
          <w:rFonts w:ascii="Arial" w:eastAsia="Arial" w:hAnsi="Arial" w:cs="Arial"/>
          <w:noProof/>
          <w:sz w:val="22"/>
          <w:szCs w:val="22"/>
        </w:rPr>
        <w:drawing>
          <wp:inline distT="19050" distB="19050" distL="19050" distR="19050" wp14:anchorId="237D83D8" wp14:editId="2137B6E2">
            <wp:extent cx="2400300" cy="1256071"/>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2400300" cy="1256071"/>
                    </a:xfrm>
                    <a:prstGeom prst="rect">
                      <a:avLst/>
                    </a:prstGeom>
                    <a:ln/>
                  </pic:spPr>
                </pic:pic>
              </a:graphicData>
            </a:graphic>
          </wp:inline>
        </w:drawing>
      </w:r>
    </w:p>
    <w:p w14:paraId="7BCB93CB" w14:textId="77777777" w:rsidR="00952B92" w:rsidRPr="008B3B59" w:rsidRDefault="00952B92">
      <w:pPr>
        <w:jc w:val="center"/>
        <w:rPr>
          <w:rFonts w:ascii="Arial" w:eastAsia="Arial" w:hAnsi="Arial" w:cs="Arial"/>
          <w:sz w:val="22"/>
          <w:szCs w:val="22"/>
        </w:rPr>
      </w:pPr>
    </w:p>
    <w:tbl>
      <w:tblPr>
        <w:tblStyle w:val="a"/>
        <w:tblW w:w="10207" w:type="dxa"/>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65"/>
        <w:gridCol w:w="4240"/>
        <w:gridCol w:w="1701"/>
        <w:gridCol w:w="1701"/>
      </w:tblGrid>
      <w:tr w:rsidR="00952B92" w:rsidRPr="008B3B59" w14:paraId="17420582" w14:textId="77777777">
        <w:trPr>
          <w:trHeight w:val="220"/>
        </w:trPr>
        <w:tc>
          <w:tcPr>
            <w:tcW w:w="10207" w:type="dxa"/>
            <w:gridSpan w:val="4"/>
            <w:shd w:val="clear" w:color="auto" w:fill="988445"/>
          </w:tcPr>
          <w:p w14:paraId="4BF1D33F" w14:textId="77777777" w:rsidR="00952B92" w:rsidRPr="008B3B59" w:rsidRDefault="003221B0">
            <w:pPr>
              <w:jc w:val="center"/>
              <w:rPr>
                <w:rFonts w:ascii="Arial" w:eastAsia="Arial" w:hAnsi="Arial" w:cs="Arial"/>
                <w:sz w:val="22"/>
                <w:szCs w:val="22"/>
              </w:rPr>
            </w:pPr>
            <w:r w:rsidRPr="008B3B59">
              <w:rPr>
                <w:rFonts w:ascii="Arial" w:eastAsia="Arial" w:hAnsi="Arial" w:cs="Arial"/>
                <w:color w:val="FFFFFF"/>
                <w:sz w:val="22"/>
                <w:szCs w:val="22"/>
              </w:rPr>
              <w:tab/>
              <w:t>ROLE PROFILE</w:t>
            </w:r>
            <w:r w:rsidRPr="008B3B59">
              <w:rPr>
                <w:rFonts w:ascii="Arial" w:eastAsia="Arial" w:hAnsi="Arial" w:cs="Arial"/>
                <w:b/>
                <w:color w:val="FFFFFF"/>
                <w:sz w:val="22"/>
                <w:szCs w:val="22"/>
              </w:rPr>
              <w:t xml:space="preserve"> </w:t>
            </w:r>
          </w:p>
        </w:tc>
      </w:tr>
      <w:tr w:rsidR="00952B92" w:rsidRPr="008B3B59" w14:paraId="02CE5581" w14:textId="77777777">
        <w:trPr>
          <w:trHeight w:val="280"/>
        </w:trPr>
        <w:tc>
          <w:tcPr>
            <w:tcW w:w="2565" w:type="dxa"/>
            <w:shd w:val="clear" w:color="auto" w:fill="FFFDEE"/>
          </w:tcPr>
          <w:p w14:paraId="5ADA1C19" w14:textId="77777777" w:rsidR="00952B92" w:rsidRPr="008B3B59" w:rsidRDefault="003221B0">
            <w:pPr>
              <w:rPr>
                <w:rFonts w:ascii="Arial" w:eastAsia="Arial" w:hAnsi="Arial" w:cs="Arial"/>
                <w:sz w:val="22"/>
                <w:szCs w:val="22"/>
              </w:rPr>
            </w:pPr>
            <w:r w:rsidRPr="008B3B59">
              <w:rPr>
                <w:rFonts w:ascii="Arial" w:eastAsia="Arial" w:hAnsi="Arial" w:cs="Arial"/>
                <w:sz w:val="22"/>
                <w:szCs w:val="22"/>
              </w:rPr>
              <w:t>Job title</w:t>
            </w:r>
          </w:p>
        </w:tc>
        <w:tc>
          <w:tcPr>
            <w:tcW w:w="4240" w:type="dxa"/>
          </w:tcPr>
          <w:p w14:paraId="7C74DD0B" w14:textId="1CA55BDB" w:rsidR="00952B92" w:rsidRPr="008B3B59" w:rsidRDefault="00883842" w:rsidP="007A4E52">
            <w:pPr>
              <w:rPr>
                <w:rFonts w:ascii="Arial" w:eastAsia="Arial" w:hAnsi="Arial" w:cs="Arial"/>
                <w:sz w:val="22"/>
                <w:szCs w:val="22"/>
              </w:rPr>
            </w:pPr>
            <w:r>
              <w:rPr>
                <w:rFonts w:ascii="Arial" w:eastAsia="Arial" w:hAnsi="Arial" w:cs="Arial"/>
                <w:sz w:val="22"/>
                <w:szCs w:val="22"/>
              </w:rPr>
              <w:t xml:space="preserve">Assistant </w:t>
            </w:r>
            <w:r w:rsidR="00BD4D8B">
              <w:rPr>
                <w:rFonts w:ascii="Arial" w:eastAsia="Arial" w:hAnsi="Arial" w:cs="Arial"/>
                <w:sz w:val="22"/>
                <w:szCs w:val="22"/>
              </w:rPr>
              <w:t xml:space="preserve">Technical Manager </w:t>
            </w:r>
          </w:p>
        </w:tc>
        <w:tc>
          <w:tcPr>
            <w:tcW w:w="1701" w:type="dxa"/>
            <w:shd w:val="clear" w:color="auto" w:fill="FFFDEE"/>
          </w:tcPr>
          <w:p w14:paraId="2A50F9C4" w14:textId="77777777" w:rsidR="00952B92" w:rsidRPr="008B3B59" w:rsidRDefault="003221B0">
            <w:pPr>
              <w:jc w:val="center"/>
              <w:rPr>
                <w:rFonts w:ascii="Arial" w:eastAsia="Arial" w:hAnsi="Arial" w:cs="Arial"/>
                <w:sz w:val="22"/>
                <w:szCs w:val="22"/>
              </w:rPr>
            </w:pPr>
            <w:r w:rsidRPr="008B3B59">
              <w:rPr>
                <w:rFonts w:ascii="Arial" w:eastAsia="Arial" w:hAnsi="Arial" w:cs="Arial"/>
                <w:sz w:val="22"/>
                <w:szCs w:val="22"/>
              </w:rPr>
              <w:t>Date</w:t>
            </w:r>
          </w:p>
        </w:tc>
        <w:tc>
          <w:tcPr>
            <w:tcW w:w="1701" w:type="dxa"/>
          </w:tcPr>
          <w:p w14:paraId="7F8A96F6" w14:textId="06DCECE1" w:rsidR="00952B92" w:rsidRPr="008B3B59" w:rsidRDefault="0027383C">
            <w:pPr>
              <w:rPr>
                <w:rFonts w:ascii="Arial" w:eastAsia="Arial" w:hAnsi="Arial" w:cs="Arial"/>
                <w:sz w:val="22"/>
                <w:szCs w:val="22"/>
              </w:rPr>
            </w:pPr>
            <w:r>
              <w:rPr>
                <w:rFonts w:ascii="Arial" w:eastAsia="Arial" w:hAnsi="Arial" w:cs="Arial"/>
                <w:sz w:val="22"/>
                <w:szCs w:val="22"/>
              </w:rPr>
              <w:t>Mar 2022</w:t>
            </w:r>
          </w:p>
        </w:tc>
      </w:tr>
      <w:tr w:rsidR="00952B92" w:rsidRPr="008B3B59" w14:paraId="3E7C9FD0" w14:textId="77777777">
        <w:trPr>
          <w:trHeight w:val="260"/>
        </w:trPr>
        <w:tc>
          <w:tcPr>
            <w:tcW w:w="2565" w:type="dxa"/>
            <w:shd w:val="clear" w:color="auto" w:fill="FFFDEE"/>
          </w:tcPr>
          <w:p w14:paraId="40B2EC56" w14:textId="77777777" w:rsidR="00952B92" w:rsidRPr="008B3B59" w:rsidRDefault="003221B0">
            <w:pPr>
              <w:rPr>
                <w:rFonts w:ascii="Arial" w:eastAsia="Arial" w:hAnsi="Arial" w:cs="Arial"/>
                <w:sz w:val="22"/>
                <w:szCs w:val="22"/>
              </w:rPr>
            </w:pPr>
            <w:r w:rsidRPr="008B3B59">
              <w:rPr>
                <w:rFonts w:ascii="Arial" w:eastAsia="Arial" w:hAnsi="Arial" w:cs="Arial"/>
                <w:sz w:val="22"/>
                <w:szCs w:val="22"/>
              </w:rPr>
              <w:t>Business</w:t>
            </w:r>
          </w:p>
        </w:tc>
        <w:tc>
          <w:tcPr>
            <w:tcW w:w="7642" w:type="dxa"/>
            <w:gridSpan w:val="3"/>
          </w:tcPr>
          <w:p w14:paraId="2B217B1C" w14:textId="52676117" w:rsidR="00952B92" w:rsidRPr="008B3B59" w:rsidRDefault="00BD4D8B">
            <w:pPr>
              <w:rPr>
                <w:rFonts w:ascii="Arial" w:eastAsia="Arial" w:hAnsi="Arial" w:cs="Arial"/>
                <w:sz w:val="22"/>
                <w:szCs w:val="22"/>
              </w:rPr>
            </w:pPr>
            <w:r>
              <w:rPr>
                <w:rFonts w:ascii="Arial" w:eastAsia="Arial" w:hAnsi="Arial" w:cs="Arial"/>
                <w:sz w:val="22"/>
                <w:szCs w:val="22"/>
              </w:rPr>
              <w:t xml:space="preserve">Bradgate Bakery </w:t>
            </w:r>
          </w:p>
        </w:tc>
      </w:tr>
      <w:tr w:rsidR="00952B92" w:rsidRPr="008B3B59" w14:paraId="1AFA810F" w14:textId="77777777">
        <w:tc>
          <w:tcPr>
            <w:tcW w:w="2565" w:type="dxa"/>
            <w:shd w:val="clear" w:color="auto" w:fill="FFFDEE"/>
          </w:tcPr>
          <w:p w14:paraId="4E0BC2B5" w14:textId="77777777" w:rsidR="00952B92" w:rsidRPr="008B3B59" w:rsidRDefault="003221B0">
            <w:pPr>
              <w:rPr>
                <w:rFonts w:ascii="Arial" w:eastAsia="Arial" w:hAnsi="Arial" w:cs="Arial"/>
                <w:sz w:val="22"/>
                <w:szCs w:val="22"/>
              </w:rPr>
            </w:pPr>
            <w:r w:rsidRPr="008B3B59">
              <w:rPr>
                <w:rFonts w:ascii="Arial" w:eastAsia="Arial" w:hAnsi="Arial" w:cs="Arial"/>
                <w:sz w:val="22"/>
                <w:szCs w:val="22"/>
              </w:rPr>
              <w:t>Department</w:t>
            </w:r>
          </w:p>
        </w:tc>
        <w:tc>
          <w:tcPr>
            <w:tcW w:w="7642" w:type="dxa"/>
            <w:gridSpan w:val="3"/>
          </w:tcPr>
          <w:p w14:paraId="343972EB" w14:textId="3CB4F02D" w:rsidR="00952B92" w:rsidRPr="008B3B59" w:rsidRDefault="00BD4D8B">
            <w:pPr>
              <w:rPr>
                <w:rFonts w:ascii="Arial" w:eastAsia="Arial" w:hAnsi="Arial" w:cs="Arial"/>
                <w:sz w:val="22"/>
                <w:szCs w:val="22"/>
              </w:rPr>
            </w:pPr>
            <w:r>
              <w:rPr>
                <w:rFonts w:ascii="Arial" w:eastAsia="Arial" w:hAnsi="Arial" w:cs="Arial"/>
                <w:sz w:val="22"/>
                <w:szCs w:val="22"/>
              </w:rPr>
              <w:t xml:space="preserve">Technical </w:t>
            </w:r>
          </w:p>
        </w:tc>
      </w:tr>
      <w:tr w:rsidR="00952B92" w:rsidRPr="008B3B59" w14:paraId="24164379" w14:textId="77777777">
        <w:trPr>
          <w:trHeight w:val="280"/>
        </w:trPr>
        <w:tc>
          <w:tcPr>
            <w:tcW w:w="2565" w:type="dxa"/>
            <w:shd w:val="clear" w:color="auto" w:fill="FFFDEE"/>
          </w:tcPr>
          <w:p w14:paraId="1735CE34" w14:textId="77777777" w:rsidR="00952B92" w:rsidRPr="008B3B59" w:rsidRDefault="003221B0">
            <w:pPr>
              <w:rPr>
                <w:rFonts w:ascii="Arial" w:eastAsia="Arial" w:hAnsi="Arial" w:cs="Arial"/>
                <w:sz w:val="22"/>
                <w:szCs w:val="22"/>
              </w:rPr>
            </w:pPr>
            <w:r w:rsidRPr="008B3B59">
              <w:rPr>
                <w:rFonts w:ascii="Arial" w:eastAsia="Arial" w:hAnsi="Arial" w:cs="Arial"/>
                <w:sz w:val="22"/>
                <w:szCs w:val="22"/>
              </w:rPr>
              <w:t>Location</w:t>
            </w:r>
          </w:p>
        </w:tc>
        <w:tc>
          <w:tcPr>
            <w:tcW w:w="7642" w:type="dxa"/>
            <w:gridSpan w:val="3"/>
          </w:tcPr>
          <w:p w14:paraId="06346BBF" w14:textId="0B35687B" w:rsidR="00952B92" w:rsidRPr="008B3B59" w:rsidRDefault="00BD4D8B">
            <w:pPr>
              <w:rPr>
                <w:rFonts w:ascii="Arial" w:eastAsia="Arial" w:hAnsi="Arial" w:cs="Arial"/>
                <w:sz w:val="22"/>
                <w:szCs w:val="22"/>
              </w:rPr>
            </w:pPr>
            <w:r>
              <w:rPr>
                <w:rFonts w:ascii="Arial" w:eastAsia="Arial" w:hAnsi="Arial" w:cs="Arial"/>
                <w:sz w:val="22"/>
                <w:szCs w:val="22"/>
              </w:rPr>
              <w:t>Bradgate Bakery – Madeline Road</w:t>
            </w:r>
          </w:p>
        </w:tc>
      </w:tr>
      <w:tr w:rsidR="00952B92" w:rsidRPr="008B3B59" w14:paraId="4D9810B3" w14:textId="77777777">
        <w:tc>
          <w:tcPr>
            <w:tcW w:w="10207" w:type="dxa"/>
            <w:gridSpan w:val="4"/>
            <w:shd w:val="clear" w:color="auto" w:fill="988445"/>
          </w:tcPr>
          <w:p w14:paraId="05273E92" w14:textId="77777777" w:rsidR="00952B92" w:rsidRPr="008B3B59" w:rsidRDefault="0083787B">
            <w:pPr>
              <w:jc w:val="center"/>
              <w:rPr>
                <w:rFonts w:ascii="Arial" w:eastAsia="Arial" w:hAnsi="Arial" w:cs="Arial"/>
                <w:sz w:val="22"/>
                <w:szCs w:val="22"/>
              </w:rPr>
            </w:pPr>
            <w:r>
              <w:rPr>
                <w:rFonts w:ascii="Arial" w:eastAsia="Arial" w:hAnsi="Arial" w:cs="Arial"/>
                <w:color w:val="FFFFFF"/>
                <w:sz w:val="22"/>
                <w:szCs w:val="22"/>
              </w:rPr>
              <w:t xml:space="preserve">ROLE SUMMARY </w:t>
            </w:r>
          </w:p>
        </w:tc>
      </w:tr>
      <w:tr w:rsidR="00952B92" w:rsidRPr="008B3B59" w14:paraId="3A5EDB33" w14:textId="77777777">
        <w:trPr>
          <w:trHeight w:val="1880"/>
        </w:trPr>
        <w:tc>
          <w:tcPr>
            <w:tcW w:w="10207" w:type="dxa"/>
            <w:gridSpan w:val="4"/>
          </w:tcPr>
          <w:p w14:paraId="5C4F3914" w14:textId="77777777" w:rsidR="00952B92" w:rsidRDefault="00952B92">
            <w:pPr>
              <w:spacing w:line="276" w:lineRule="auto"/>
              <w:rPr>
                <w:rFonts w:ascii="Arial" w:eastAsia="Arial" w:hAnsi="Arial" w:cs="Arial"/>
                <w:sz w:val="22"/>
                <w:szCs w:val="22"/>
              </w:rPr>
            </w:pPr>
          </w:p>
          <w:p w14:paraId="3CB56D4E" w14:textId="24A60A84" w:rsidR="00B668AC" w:rsidRDefault="00BD4D8B">
            <w:pPr>
              <w:spacing w:line="276" w:lineRule="auto"/>
              <w:rPr>
                <w:rFonts w:ascii="Arial" w:eastAsia="Arial" w:hAnsi="Arial" w:cs="Arial"/>
                <w:sz w:val="22"/>
                <w:szCs w:val="22"/>
              </w:rPr>
            </w:pPr>
            <w:r w:rsidRPr="00BD4D8B">
              <w:rPr>
                <w:rFonts w:ascii="Arial" w:eastAsia="Arial" w:hAnsi="Arial" w:cs="Arial"/>
                <w:sz w:val="22"/>
                <w:szCs w:val="22"/>
              </w:rPr>
              <w:t>To ensure that all aspects of food safety, quality and legality for the products manufactured are complied with ensuring that the technical integrity of the site is maintained</w:t>
            </w:r>
            <w:r>
              <w:rPr>
                <w:rFonts w:ascii="Arial" w:eastAsia="Arial" w:hAnsi="Arial" w:cs="Arial"/>
                <w:sz w:val="22"/>
                <w:szCs w:val="22"/>
              </w:rPr>
              <w:t>.</w:t>
            </w:r>
            <w:r w:rsidRPr="00BD4D8B">
              <w:rPr>
                <w:rFonts w:ascii="Arial" w:eastAsia="Arial" w:hAnsi="Arial" w:cs="Arial"/>
                <w:sz w:val="22"/>
                <w:szCs w:val="22"/>
              </w:rPr>
              <w:t xml:space="preserve"> </w:t>
            </w:r>
          </w:p>
          <w:p w14:paraId="172F1D69" w14:textId="77777777" w:rsidR="00B668AC" w:rsidRDefault="00B668AC">
            <w:pPr>
              <w:spacing w:line="276" w:lineRule="auto"/>
              <w:rPr>
                <w:rFonts w:ascii="Arial" w:eastAsia="Arial" w:hAnsi="Arial" w:cs="Arial"/>
                <w:sz w:val="22"/>
                <w:szCs w:val="22"/>
              </w:rPr>
            </w:pPr>
          </w:p>
          <w:p w14:paraId="099BD59F" w14:textId="77777777" w:rsidR="00B668AC" w:rsidRPr="008B3B59" w:rsidRDefault="00B668AC">
            <w:pPr>
              <w:spacing w:line="276" w:lineRule="auto"/>
              <w:rPr>
                <w:rFonts w:ascii="Arial" w:eastAsia="Arial" w:hAnsi="Arial" w:cs="Arial"/>
                <w:sz w:val="22"/>
                <w:szCs w:val="22"/>
              </w:rPr>
            </w:pPr>
          </w:p>
        </w:tc>
      </w:tr>
      <w:tr w:rsidR="00952B92" w:rsidRPr="008B3B59" w14:paraId="3E74F4CB" w14:textId="77777777">
        <w:trPr>
          <w:trHeight w:val="300"/>
        </w:trPr>
        <w:tc>
          <w:tcPr>
            <w:tcW w:w="10207" w:type="dxa"/>
            <w:gridSpan w:val="4"/>
            <w:shd w:val="clear" w:color="auto" w:fill="988445"/>
            <w:vAlign w:val="center"/>
          </w:tcPr>
          <w:p w14:paraId="640C1455" w14:textId="77777777" w:rsidR="00952B92" w:rsidRPr="008B3B59" w:rsidRDefault="003221B0">
            <w:pPr>
              <w:jc w:val="center"/>
              <w:rPr>
                <w:rFonts w:ascii="Arial" w:eastAsia="Arial" w:hAnsi="Arial" w:cs="Arial"/>
                <w:sz w:val="22"/>
                <w:szCs w:val="22"/>
              </w:rPr>
            </w:pPr>
            <w:r w:rsidRPr="008B3B59">
              <w:rPr>
                <w:rFonts w:ascii="Arial" w:eastAsia="Arial" w:hAnsi="Arial" w:cs="Arial"/>
                <w:color w:val="FFFFFF"/>
                <w:sz w:val="22"/>
                <w:szCs w:val="22"/>
              </w:rPr>
              <w:t>REPORTING STRUCTURE</w:t>
            </w:r>
          </w:p>
        </w:tc>
      </w:tr>
      <w:tr w:rsidR="00952B92" w:rsidRPr="008B3B59" w14:paraId="3ABA47C2" w14:textId="77777777">
        <w:trPr>
          <w:trHeight w:val="80"/>
        </w:trPr>
        <w:tc>
          <w:tcPr>
            <w:tcW w:w="2565" w:type="dxa"/>
            <w:shd w:val="clear" w:color="auto" w:fill="FFFDEE"/>
            <w:vAlign w:val="center"/>
          </w:tcPr>
          <w:p w14:paraId="27DFE983" w14:textId="77777777" w:rsidR="00952B92" w:rsidRPr="008B3B59" w:rsidRDefault="003221B0">
            <w:pPr>
              <w:spacing w:before="140"/>
              <w:rPr>
                <w:rFonts w:ascii="Arial" w:eastAsia="Arial" w:hAnsi="Arial" w:cs="Arial"/>
                <w:sz w:val="22"/>
                <w:szCs w:val="22"/>
              </w:rPr>
            </w:pPr>
            <w:r w:rsidRPr="008B3B59">
              <w:rPr>
                <w:rFonts w:ascii="Arial" w:eastAsia="Arial" w:hAnsi="Arial" w:cs="Arial"/>
                <w:sz w:val="22"/>
                <w:szCs w:val="22"/>
              </w:rPr>
              <w:t>Reports to</w:t>
            </w:r>
          </w:p>
        </w:tc>
        <w:tc>
          <w:tcPr>
            <w:tcW w:w="7642" w:type="dxa"/>
            <w:gridSpan w:val="3"/>
            <w:vAlign w:val="center"/>
          </w:tcPr>
          <w:p w14:paraId="540E114B" w14:textId="0174C822" w:rsidR="00952B92" w:rsidRPr="008B3B59" w:rsidRDefault="00883842">
            <w:pPr>
              <w:rPr>
                <w:rFonts w:ascii="Arial" w:eastAsia="Arial" w:hAnsi="Arial" w:cs="Arial"/>
                <w:sz w:val="22"/>
                <w:szCs w:val="22"/>
              </w:rPr>
            </w:pPr>
            <w:r>
              <w:rPr>
                <w:rFonts w:ascii="Arial" w:eastAsia="Arial" w:hAnsi="Arial" w:cs="Arial"/>
                <w:sz w:val="22"/>
                <w:szCs w:val="22"/>
              </w:rPr>
              <w:t>Technical Manager</w:t>
            </w:r>
          </w:p>
        </w:tc>
      </w:tr>
      <w:tr w:rsidR="00952B92" w:rsidRPr="008B3B59" w14:paraId="48BF19F7" w14:textId="77777777">
        <w:trPr>
          <w:trHeight w:val="120"/>
        </w:trPr>
        <w:tc>
          <w:tcPr>
            <w:tcW w:w="2565" w:type="dxa"/>
            <w:shd w:val="clear" w:color="auto" w:fill="FFFDEE"/>
          </w:tcPr>
          <w:p w14:paraId="175FAB54" w14:textId="77777777" w:rsidR="00952B92" w:rsidRPr="008B3B59" w:rsidRDefault="003221B0">
            <w:pPr>
              <w:spacing w:before="140"/>
              <w:rPr>
                <w:rFonts w:ascii="Arial" w:eastAsia="Arial" w:hAnsi="Arial" w:cs="Arial"/>
                <w:sz w:val="22"/>
                <w:szCs w:val="22"/>
              </w:rPr>
            </w:pPr>
            <w:r w:rsidRPr="008B3B59">
              <w:rPr>
                <w:rFonts w:ascii="Arial" w:eastAsia="Arial" w:hAnsi="Arial" w:cs="Arial"/>
                <w:sz w:val="22"/>
                <w:szCs w:val="22"/>
              </w:rPr>
              <w:t>Direct &amp; indirect reports</w:t>
            </w:r>
          </w:p>
        </w:tc>
        <w:tc>
          <w:tcPr>
            <w:tcW w:w="7642" w:type="dxa"/>
            <w:gridSpan w:val="3"/>
            <w:vAlign w:val="center"/>
          </w:tcPr>
          <w:p w14:paraId="4C3C84CA" w14:textId="291E5DB1" w:rsidR="00952B92" w:rsidRPr="008B3B59" w:rsidRDefault="00883842">
            <w:pPr>
              <w:rPr>
                <w:rFonts w:ascii="Arial" w:eastAsia="Arial" w:hAnsi="Arial" w:cs="Arial"/>
                <w:sz w:val="22"/>
                <w:szCs w:val="22"/>
              </w:rPr>
            </w:pPr>
            <w:r>
              <w:rPr>
                <w:rFonts w:ascii="Arial" w:eastAsia="Arial" w:hAnsi="Arial" w:cs="Arial"/>
                <w:sz w:val="22"/>
                <w:szCs w:val="22"/>
              </w:rPr>
              <w:t>4</w:t>
            </w:r>
            <w:r w:rsidR="00F144AB">
              <w:rPr>
                <w:rFonts w:ascii="Arial" w:eastAsia="Arial" w:hAnsi="Arial" w:cs="Arial"/>
                <w:sz w:val="22"/>
                <w:szCs w:val="22"/>
              </w:rPr>
              <w:t xml:space="preserve"> (Approx 25)</w:t>
            </w:r>
          </w:p>
        </w:tc>
      </w:tr>
      <w:tr w:rsidR="00952B92" w:rsidRPr="008B3B59" w14:paraId="3402C6B7" w14:textId="77777777">
        <w:trPr>
          <w:trHeight w:val="60"/>
        </w:trPr>
        <w:tc>
          <w:tcPr>
            <w:tcW w:w="2565" w:type="dxa"/>
            <w:shd w:val="clear" w:color="auto" w:fill="FFFDEE"/>
          </w:tcPr>
          <w:p w14:paraId="6653F7BD" w14:textId="77777777" w:rsidR="00952B92" w:rsidRPr="008B3B59" w:rsidRDefault="003221B0">
            <w:pPr>
              <w:spacing w:before="140"/>
              <w:rPr>
                <w:rFonts w:ascii="Arial" w:eastAsia="Arial" w:hAnsi="Arial" w:cs="Arial"/>
                <w:sz w:val="22"/>
                <w:szCs w:val="22"/>
              </w:rPr>
            </w:pPr>
            <w:r w:rsidRPr="008B3B59">
              <w:rPr>
                <w:rFonts w:ascii="Arial" w:eastAsia="Arial" w:hAnsi="Arial" w:cs="Arial"/>
                <w:sz w:val="22"/>
                <w:szCs w:val="22"/>
              </w:rPr>
              <w:t>Key internal stakeholders</w:t>
            </w:r>
          </w:p>
        </w:tc>
        <w:tc>
          <w:tcPr>
            <w:tcW w:w="7642" w:type="dxa"/>
            <w:gridSpan w:val="3"/>
          </w:tcPr>
          <w:p w14:paraId="0610225C" w14:textId="2101C37E" w:rsidR="00D25A13" w:rsidRPr="008B3B59" w:rsidRDefault="00F144AB">
            <w:pPr>
              <w:rPr>
                <w:rFonts w:ascii="Arial" w:eastAsia="Arial" w:hAnsi="Arial" w:cs="Arial"/>
                <w:sz w:val="22"/>
                <w:szCs w:val="22"/>
              </w:rPr>
            </w:pPr>
            <w:r>
              <w:rPr>
                <w:rFonts w:ascii="Arial" w:eastAsia="Arial" w:hAnsi="Arial" w:cs="Arial"/>
                <w:sz w:val="22"/>
                <w:szCs w:val="22"/>
              </w:rPr>
              <w:t xml:space="preserve">Ops </w:t>
            </w:r>
            <w:proofErr w:type="spellStart"/>
            <w:r>
              <w:rPr>
                <w:rFonts w:ascii="Arial" w:eastAsia="Arial" w:hAnsi="Arial" w:cs="Arial"/>
                <w:sz w:val="22"/>
                <w:szCs w:val="22"/>
              </w:rPr>
              <w:t>Mgr</w:t>
            </w:r>
            <w:proofErr w:type="spellEnd"/>
            <w:r>
              <w:rPr>
                <w:rFonts w:ascii="Arial" w:eastAsia="Arial" w:hAnsi="Arial" w:cs="Arial"/>
                <w:sz w:val="22"/>
                <w:szCs w:val="22"/>
              </w:rPr>
              <w:t xml:space="preserve">, Hygiene </w:t>
            </w:r>
            <w:proofErr w:type="spellStart"/>
            <w:r>
              <w:rPr>
                <w:rFonts w:ascii="Arial" w:eastAsia="Arial" w:hAnsi="Arial" w:cs="Arial"/>
                <w:sz w:val="22"/>
                <w:szCs w:val="22"/>
              </w:rPr>
              <w:t>Mgr</w:t>
            </w:r>
            <w:proofErr w:type="spellEnd"/>
            <w:r>
              <w:rPr>
                <w:rFonts w:ascii="Arial" w:eastAsia="Arial" w:hAnsi="Arial" w:cs="Arial"/>
                <w:sz w:val="22"/>
                <w:szCs w:val="22"/>
              </w:rPr>
              <w:t>, People Dept</w:t>
            </w:r>
          </w:p>
        </w:tc>
      </w:tr>
      <w:tr w:rsidR="00952B92" w:rsidRPr="008B3B59" w14:paraId="79D95C24" w14:textId="77777777">
        <w:trPr>
          <w:trHeight w:val="200"/>
        </w:trPr>
        <w:tc>
          <w:tcPr>
            <w:tcW w:w="2565" w:type="dxa"/>
            <w:shd w:val="clear" w:color="auto" w:fill="FFFDEE"/>
          </w:tcPr>
          <w:p w14:paraId="698E2329" w14:textId="77777777" w:rsidR="00952B92" w:rsidRPr="008B3B59" w:rsidRDefault="003221B0">
            <w:pPr>
              <w:spacing w:before="140"/>
              <w:rPr>
                <w:rFonts w:ascii="Arial" w:eastAsia="Arial" w:hAnsi="Arial" w:cs="Arial"/>
                <w:sz w:val="22"/>
                <w:szCs w:val="22"/>
              </w:rPr>
            </w:pPr>
            <w:r w:rsidRPr="008B3B59">
              <w:rPr>
                <w:rFonts w:ascii="Arial" w:eastAsia="Arial" w:hAnsi="Arial" w:cs="Arial"/>
                <w:sz w:val="22"/>
                <w:szCs w:val="22"/>
              </w:rPr>
              <w:t>Key external stakeholders</w:t>
            </w:r>
          </w:p>
        </w:tc>
        <w:tc>
          <w:tcPr>
            <w:tcW w:w="7642" w:type="dxa"/>
            <w:gridSpan w:val="3"/>
          </w:tcPr>
          <w:p w14:paraId="032692C6" w14:textId="3CAD0B52" w:rsidR="00312B55" w:rsidRPr="008B3B59" w:rsidRDefault="00F144AB" w:rsidP="00D25A13">
            <w:pPr>
              <w:rPr>
                <w:rFonts w:ascii="Arial" w:eastAsia="Arial" w:hAnsi="Arial" w:cs="Arial"/>
                <w:sz w:val="22"/>
                <w:szCs w:val="22"/>
              </w:rPr>
            </w:pPr>
            <w:r>
              <w:rPr>
                <w:rFonts w:ascii="Arial" w:eastAsia="Arial" w:hAnsi="Arial" w:cs="Arial"/>
                <w:sz w:val="22"/>
                <w:szCs w:val="22"/>
              </w:rPr>
              <w:t>Customers / Samworth Group Technical Teams</w:t>
            </w:r>
          </w:p>
        </w:tc>
      </w:tr>
      <w:tr w:rsidR="00952B92" w:rsidRPr="008B3B59" w14:paraId="7242F7E2" w14:textId="77777777">
        <w:tc>
          <w:tcPr>
            <w:tcW w:w="10207" w:type="dxa"/>
            <w:gridSpan w:val="4"/>
            <w:shd w:val="clear" w:color="auto" w:fill="988445"/>
          </w:tcPr>
          <w:p w14:paraId="22B0C359" w14:textId="77777777" w:rsidR="00952B92" w:rsidRPr="008B3B59" w:rsidRDefault="003221B0">
            <w:pPr>
              <w:pStyle w:val="Heading2"/>
              <w:rPr>
                <w:rFonts w:ascii="Arial" w:eastAsia="Arial" w:hAnsi="Arial" w:cs="Arial"/>
                <w:sz w:val="22"/>
                <w:szCs w:val="22"/>
              </w:rPr>
            </w:pPr>
            <w:r w:rsidRPr="008B3B59">
              <w:rPr>
                <w:rFonts w:ascii="Arial" w:eastAsia="Arial" w:hAnsi="Arial" w:cs="Arial"/>
                <w:b w:val="0"/>
                <w:color w:val="FFFFFF"/>
                <w:sz w:val="22"/>
                <w:szCs w:val="22"/>
              </w:rPr>
              <w:t xml:space="preserve">KEY </w:t>
            </w:r>
            <w:proofErr w:type="gramStart"/>
            <w:r w:rsidRPr="008B3B59">
              <w:rPr>
                <w:rFonts w:ascii="Arial" w:eastAsia="Arial" w:hAnsi="Arial" w:cs="Arial"/>
                <w:b w:val="0"/>
                <w:color w:val="FFFFFF"/>
                <w:sz w:val="22"/>
                <w:szCs w:val="22"/>
              </w:rPr>
              <w:t>ACCOUNTABILITIES  AND</w:t>
            </w:r>
            <w:proofErr w:type="gramEnd"/>
            <w:r w:rsidRPr="008B3B59">
              <w:rPr>
                <w:rFonts w:ascii="Arial" w:eastAsia="Arial" w:hAnsi="Arial" w:cs="Arial"/>
                <w:b w:val="0"/>
                <w:color w:val="FFFFFF"/>
                <w:sz w:val="22"/>
                <w:szCs w:val="22"/>
              </w:rPr>
              <w:t xml:space="preserve"> RESPONSIBILITIES </w:t>
            </w:r>
          </w:p>
        </w:tc>
      </w:tr>
      <w:tr w:rsidR="00952B92" w:rsidRPr="008B3B59" w14:paraId="03DEDE3B" w14:textId="77777777" w:rsidTr="00FF520C">
        <w:trPr>
          <w:trHeight w:val="416"/>
        </w:trPr>
        <w:tc>
          <w:tcPr>
            <w:tcW w:w="10207" w:type="dxa"/>
            <w:gridSpan w:val="4"/>
          </w:tcPr>
          <w:p w14:paraId="53F5A973" w14:textId="77777777" w:rsidR="00952B92" w:rsidRDefault="00952B92" w:rsidP="00B668AC">
            <w:pPr>
              <w:rPr>
                <w:rFonts w:ascii="Arial" w:hAnsi="Arial" w:cs="Arial"/>
              </w:rPr>
            </w:pPr>
          </w:p>
          <w:p w14:paraId="29E5722A" w14:textId="301F438B" w:rsidR="00BD4D8B" w:rsidRDefault="00BD4D8B" w:rsidP="00BD4D8B">
            <w:pPr>
              <w:pStyle w:val="ListParagraph"/>
              <w:numPr>
                <w:ilvl w:val="0"/>
                <w:numId w:val="3"/>
              </w:numPr>
              <w:rPr>
                <w:rFonts w:ascii="Arial" w:hAnsi="Arial" w:cs="Arial"/>
              </w:rPr>
            </w:pPr>
            <w:r w:rsidRPr="00BD4D8B">
              <w:rPr>
                <w:rFonts w:ascii="Arial" w:hAnsi="Arial" w:cs="Arial"/>
              </w:rPr>
              <w:t xml:space="preserve">Responsibility for managing the </w:t>
            </w:r>
            <w:r w:rsidR="00883842">
              <w:rPr>
                <w:rFonts w:ascii="Arial" w:hAnsi="Arial" w:cs="Arial"/>
              </w:rPr>
              <w:t>MR QA</w:t>
            </w:r>
            <w:r w:rsidRPr="00BD4D8B">
              <w:rPr>
                <w:rFonts w:ascii="Arial" w:hAnsi="Arial" w:cs="Arial"/>
              </w:rPr>
              <w:t xml:space="preserve"> team department as a whole </w:t>
            </w:r>
            <w:r w:rsidR="00F144AB" w:rsidRPr="00BD4D8B">
              <w:rPr>
                <w:rFonts w:ascii="Arial" w:hAnsi="Arial" w:cs="Arial"/>
              </w:rPr>
              <w:t>and managing</w:t>
            </w:r>
            <w:r w:rsidRPr="00BD4D8B">
              <w:rPr>
                <w:rFonts w:ascii="Arial" w:hAnsi="Arial" w:cs="Arial"/>
              </w:rPr>
              <w:t xml:space="preserve"> and developing the team as individual</w:t>
            </w:r>
            <w:r>
              <w:rPr>
                <w:rFonts w:ascii="Arial" w:hAnsi="Arial" w:cs="Arial"/>
              </w:rPr>
              <w:t>s</w:t>
            </w:r>
            <w:r w:rsidR="00883842">
              <w:rPr>
                <w:rFonts w:ascii="Arial" w:hAnsi="Arial" w:cs="Arial"/>
              </w:rPr>
              <w:t xml:space="preserve"> as well as a Tech Services Team working on specifications</w:t>
            </w:r>
            <w:r w:rsidR="00F144AB">
              <w:rPr>
                <w:rFonts w:ascii="Arial" w:hAnsi="Arial" w:cs="Arial"/>
              </w:rPr>
              <w:t>.</w:t>
            </w:r>
          </w:p>
          <w:p w14:paraId="1F49B3E9" w14:textId="7B3A5D5C" w:rsidR="00BD4D8B" w:rsidRDefault="00BD4D8B" w:rsidP="00BD4D8B">
            <w:pPr>
              <w:pStyle w:val="ListParagraph"/>
              <w:numPr>
                <w:ilvl w:val="0"/>
                <w:numId w:val="3"/>
              </w:numPr>
              <w:rPr>
                <w:rFonts w:ascii="Arial" w:hAnsi="Arial" w:cs="Arial"/>
              </w:rPr>
            </w:pPr>
            <w:r w:rsidRPr="00BD4D8B">
              <w:rPr>
                <w:rFonts w:ascii="Arial" w:hAnsi="Arial" w:cs="Arial"/>
              </w:rPr>
              <w:t xml:space="preserve">Responsibility for </w:t>
            </w:r>
            <w:proofErr w:type="gramStart"/>
            <w:r w:rsidRPr="00BD4D8B">
              <w:rPr>
                <w:rFonts w:ascii="Arial" w:hAnsi="Arial" w:cs="Arial"/>
              </w:rPr>
              <w:t>liaising  and</w:t>
            </w:r>
            <w:proofErr w:type="gramEnd"/>
            <w:r w:rsidRPr="00BD4D8B">
              <w:rPr>
                <w:rFonts w:ascii="Arial" w:hAnsi="Arial" w:cs="Arial"/>
              </w:rPr>
              <w:t xml:space="preserve"> communicating with </w:t>
            </w:r>
            <w:proofErr w:type="gramStart"/>
            <w:r w:rsidRPr="00BD4D8B">
              <w:rPr>
                <w:rFonts w:ascii="Arial" w:hAnsi="Arial" w:cs="Arial"/>
              </w:rPr>
              <w:t>customers  /</w:t>
            </w:r>
            <w:proofErr w:type="gramEnd"/>
            <w:r w:rsidRPr="00BD4D8B">
              <w:rPr>
                <w:rFonts w:ascii="Arial" w:hAnsi="Arial" w:cs="Arial"/>
              </w:rPr>
              <w:t xml:space="preserve"> external bodies on all aspect of technical issues for the site </w:t>
            </w:r>
          </w:p>
          <w:p w14:paraId="7DAA6C7D" w14:textId="597008A5" w:rsidR="00BD4D8B" w:rsidRDefault="00BD4D8B" w:rsidP="00BD4D8B">
            <w:pPr>
              <w:pStyle w:val="ListParagraph"/>
              <w:numPr>
                <w:ilvl w:val="0"/>
                <w:numId w:val="3"/>
              </w:numPr>
              <w:rPr>
                <w:rFonts w:ascii="Arial" w:hAnsi="Arial" w:cs="Arial"/>
              </w:rPr>
            </w:pPr>
            <w:r w:rsidRPr="00BD4D8B">
              <w:rPr>
                <w:rFonts w:ascii="Arial" w:hAnsi="Arial" w:cs="Arial"/>
              </w:rPr>
              <w:t xml:space="preserve">Ensuring that the Quality Management system is in place, maintained, </w:t>
            </w:r>
            <w:r w:rsidR="00F144AB" w:rsidRPr="00BD4D8B">
              <w:rPr>
                <w:rFonts w:ascii="Arial" w:hAnsi="Arial" w:cs="Arial"/>
              </w:rPr>
              <w:t>reviewed and</w:t>
            </w:r>
            <w:r w:rsidRPr="00BD4D8B">
              <w:rPr>
                <w:rFonts w:ascii="Arial" w:hAnsi="Arial" w:cs="Arial"/>
              </w:rPr>
              <w:t xml:space="preserve"> continually approved</w:t>
            </w:r>
          </w:p>
          <w:p w14:paraId="174674CD" w14:textId="77777777" w:rsidR="00BD4D8B" w:rsidRDefault="00BD4D8B" w:rsidP="00BD4D8B">
            <w:pPr>
              <w:pStyle w:val="ListParagraph"/>
              <w:numPr>
                <w:ilvl w:val="0"/>
                <w:numId w:val="3"/>
              </w:numPr>
              <w:rPr>
                <w:rFonts w:ascii="Arial" w:hAnsi="Arial" w:cs="Arial"/>
              </w:rPr>
            </w:pPr>
            <w:r w:rsidRPr="00BD4D8B">
              <w:rPr>
                <w:rFonts w:ascii="Arial" w:hAnsi="Arial" w:cs="Arial"/>
              </w:rPr>
              <w:t>Ensuring that the HACCP system for the site is maintained, updated and regularly reviewed to ensure the due diligence of the site is maintained.</w:t>
            </w:r>
          </w:p>
          <w:p w14:paraId="59E2382F" w14:textId="77777777" w:rsidR="00BD4D8B" w:rsidRDefault="00BD4D8B" w:rsidP="00BD4D8B">
            <w:pPr>
              <w:pStyle w:val="ListParagraph"/>
              <w:numPr>
                <w:ilvl w:val="0"/>
                <w:numId w:val="3"/>
              </w:numPr>
              <w:rPr>
                <w:rFonts w:ascii="Arial" w:hAnsi="Arial" w:cs="Arial"/>
              </w:rPr>
            </w:pPr>
            <w:r w:rsidRPr="00BD4D8B">
              <w:rPr>
                <w:rFonts w:ascii="Arial" w:hAnsi="Arial" w:cs="Arial"/>
              </w:rPr>
              <w:t xml:space="preserve">Ensuring that the Internal Audit system for the site is maintained effectively </w:t>
            </w:r>
          </w:p>
          <w:p w14:paraId="0704383B" w14:textId="77777777" w:rsidR="00BD4D8B" w:rsidRDefault="00BD4D8B" w:rsidP="00BD4D8B">
            <w:pPr>
              <w:pStyle w:val="ListParagraph"/>
              <w:numPr>
                <w:ilvl w:val="0"/>
                <w:numId w:val="3"/>
              </w:numPr>
              <w:rPr>
                <w:rFonts w:ascii="Arial" w:hAnsi="Arial" w:cs="Arial"/>
              </w:rPr>
            </w:pPr>
            <w:r w:rsidRPr="00BD4D8B">
              <w:rPr>
                <w:rFonts w:ascii="Arial" w:hAnsi="Arial" w:cs="Arial"/>
              </w:rPr>
              <w:t xml:space="preserve">Ensuring that all systems, procedures, practices, testing regimes and audits are effective to ensure that the due diligence of the site is maintained </w:t>
            </w:r>
          </w:p>
          <w:p w14:paraId="469BEFD4" w14:textId="004C4811" w:rsidR="00BD4D8B" w:rsidRDefault="00BD4D8B" w:rsidP="00BD4D8B">
            <w:pPr>
              <w:pStyle w:val="ListParagraph"/>
              <w:numPr>
                <w:ilvl w:val="0"/>
                <w:numId w:val="3"/>
              </w:numPr>
              <w:rPr>
                <w:rFonts w:ascii="Arial" w:hAnsi="Arial" w:cs="Arial"/>
              </w:rPr>
            </w:pPr>
            <w:r w:rsidRPr="00BD4D8B">
              <w:rPr>
                <w:rFonts w:ascii="Arial" w:hAnsi="Arial" w:cs="Arial"/>
              </w:rPr>
              <w:t xml:space="preserve">To ensure </w:t>
            </w:r>
            <w:r w:rsidR="00F144AB" w:rsidRPr="00BD4D8B">
              <w:rPr>
                <w:rFonts w:ascii="Arial" w:hAnsi="Arial" w:cs="Arial"/>
              </w:rPr>
              <w:t>that the</w:t>
            </w:r>
            <w:r w:rsidRPr="00BD4D8B">
              <w:rPr>
                <w:rFonts w:ascii="Arial" w:hAnsi="Arial" w:cs="Arial"/>
              </w:rPr>
              <w:t xml:space="preserve"> site maintains BRC accreditation </w:t>
            </w:r>
            <w:r w:rsidR="00F144AB">
              <w:rPr>
                <w:rFonts w:ascii="Arial" w:hAnsi="Arial" w:cs="Arial"/>
              </w:rPr>
              <w:t xml:space="preserve">(any related modules) </w:t>
            </w:r>
            <w:r w:rsidRPr="00BD4D8B">
              <w:rPr>
                <w:rFonts w:ascii="Arial" w:hAnsi="Arial" w:cs="Arial"/>
              </w:rPr>
              <w:t xml:space="preserve">and maintains successful </w:t>
            </w:r>
            <w:proofErr w:type="gramStart"/>
            <w:r w:rsidRPr="00BD4D8B">
              <w:rPr>
                <w:rFonts w:ascii="Arial" w:hAnsi="Arial" w:cs="Arial"/>
              </w:rPr>
              <w:t>EHO  /</w:t>
            </w:r>
            <w:proofErr w:type="gramEnd"/>
            <w:r w:rsidRPr="00BD4D8B">
              <w:rPr>
                <w:rFonts w:ascii="Arial" w:hAnsi="Arial" w:cs="Arial"/>
              </w:rPr>
              <w:t xml:space="preserve">TSO / customer / external audits and </w:t>
            </w:r>
            <w:proofErr w:type="gramStart"/>
            <w:r w:rsidRPr="00BD4D8B">
              <w:rPr>
                <w:rFonts w:ascii="Arial" w:hAnsi="Arial" w:cs="Arial"/>
              </w:rPr>
              <w:t xml:space="preserve">visits </w:t>
            </w:r>
            <w:r w:rsidR="00F144AB">
              <w:rPr>
                <w:rFonts w:ascii="Arial" w:hAnsi="Arial" w:cs="Arial"/>
              </w:rPr>
              <w:t>.</w:t>
            </w:r>
            <w:proofErr w:type="gramEnd"/>
          </w:p>
          <w:p w14:paraId="7F9BA017" w14:textId="77777777" w:rsidR="00BD4D8B" w:rsidRDefault="00BD4D8B" w:rsidP="00BD4D8B">
            <w:pPr>
              <w:pStyle w:val="ListParagraph"/>
              <w:numPr>
                <w:ilvl w:val="0"/>
                <w:numId w:val="3"/>
              </w:numPr>
              <w:rPr>
                <w:rFonts w:ascii="Arial" w:hAnsi="Arial" w:cs="Arial"/>
              </w:rPr>
            </w:pPr>
            <w:r w:rsidRPr="00BD4D8B">
              <w:rPr>
                <w:rFonts w:ascii="Arial" w:hAnsi="Arial" w:cs="Arial"/>
              </w:rPr>
              <w:t xml:space="preserve">To ensure that all new products to be introduced into the business are technically sound in relation to all food safety, quality and legality aspects </w:t>
            </w:r>
          </w:p>
          <w:p w14:paraId="4FAA730F" w14:textId="77777777" w:rsidR="00BD4D8B" w:rsidRDefault="00BD4D8B" w:rsidP="00BD4D8B">
            <w:pPr>
              <w:pStyle w:val="ListParagraph"/>
              <w:numPr>
                <w:ilvl w:val="0"/>
                <w:numId w:val="3"/>
              </w:numPr>
              <w:rPr>
                <w:rFonts w:ascii="Arial" w:hAnsi="Arial" w:cs="Arial"/>
              </w:rPr>
            </w:pPr>
            <w:r w:rsidRPr="00BD4D8B">
              <w:rPr>
                <w:rFonts w:ascii="Arial" w:hAnsi="Arial" w:cs="Arial"/>
              </w:rPr>
              <w:t xml:space="preserve">To ensure that all customer product specifications and artwork comply with all legal / food safety / quality requirements </w:t>
            </w:r>
          </w:p>
          <w:p w14:paraId="013B4B56" w14:textId="77777777" w:rsidR="00BD4D8B" w:rsidRDefault="00BD4D8B" w:rsidP="00BD4D8B">
            <w:pPr>
              <w:pStyle w:val="ListParagraph"/>
              <w:numPr>
                <w:ilvl w:val="0"/>
                <w:numId w:val="3"/>
              </w:numPr>
              <w:rPr>
                <w:rFonts w:ascii="Arial" w:hAnsi="Arial" w:cs="Arial"/>
              </w:rPr>
            </w:pPr>
            <w:r w:rsidRPr="00BD4D8B">
              <w:rPr>
                <w:rFonts w:ascii="Arial" w:hAnsi="Arial" w:cs="Arial"/>
              </w:rPr>
              <w:t xml:space="preserve">To </w:t>
            </w:r>
            <w:proofErr w:type="gramStart"/>
            <w:r w:rsidRPr="00BD4D8B">
              <w:rPr>
                <w:rFonts w:ascii="Arial" w:hAnsi="Arial" w:cs="Arial"/>
              </w:rPr>
              <w:t>oversee  the</w:t>
            </w:r>
            <w:proofErr w:type="gramEnd"/>
            <w:r w:rsidRPr="00BD4D8B">
              <w:rPr>
                <w:rFonts w:ascii="Arial" w:hAnsi="Arial" w:cs="Arial"/>
              </w:rPr>
              <w:t xml:space="preserve"> supplier approval system for raw materials and packaging suppliers potentially entering the business and to ensure all are risk assessed and approved prior to purchasing approval </w:t>
            </w:r>
          </w:p>
          <w:p w14:paraId="74FC5FB3" w14:textId="66EA6BD3" w:rsidR="00BD4D8B" w:rsidRDefault="00BD4D8B" w:rsidP="00BD4D8B">
            <w:pPr>
              <w:pStyle w:val="ListParagraph"/>
              <w:numPr>
                <w:ilvl w:val="0"/>
                <w:numId w:val="3"/>
              </w:numPr>
              <w:rPr>
                <w:rFonts w:ascii="Arial" w:hAnsi="Arial" w:cs="Arial"/>
              </w:rPr>
            </w:pPr>
            <w:r w:rsidRPr="00BD4D8B">
              <w:rPr>
                <w:rFonts w:ascii="Arial" w:hAnsi="Arial" w:cs="Arial"/>
              </w:rPr>
              <w:lastRenderedPageBreak/>
              <w:t xml:space="preserve">Ensuring that high standards of technical KPIs are </w:t>
            </w:r>
            <w:r w:rsidR="00F144AB" w:rsidRPr="00BD4D8B">
              <w:rPr>
                <w:rFonts w:ascii="Arial" w:hAnsi="Arial" w:cs="Arial"/>
              </w:rPr>
              <w:t>established -</w:t>
            </w:r>
            <w:r w:rsidRPr="00BD4D8B">
              <w:rPr>
                <w:rFonts w:ascii="Arial" w:hAnsi="Arial" w:cs="Arial"/>
              </w:rPr>
              <w:t xml:space="preserve"> achieved through monitoring </w:t>
            </w:r>
            <w:r w:rsidR="00F144AB" w:rsidRPr="00BD4D8B">
              <w:rPr>
                <w:rFonts w:ascii="Arial" w:hAnsi="Arial" w:cs="Arial"/>
              </w:rPr>
              <w:t>and trending</w:t>
            </w:r>
            <w:r w:rsidRPr="00BD4D8B">
              <w:rPr>
                <w:rFonts w:ascii="Arial" w:hAnsi="Arial" w:cs="Arial"/>
              </w:rPr>
              <w:t xml:space="preserve"> microbiological performance, customer complaints and quality </w:t>
            </w:r>
            <w:r w:rsidR="00F144AB" w:rsidRPr="00BD4D8B">
              <w:rPr>
                <w:rFonts w:ascii="Arial" w:hAnsi="Arial" w:cs="Arial"/>
              </w:rPr>
              <w:t>standards to</w:t>
            </w:r>
            <w:r w:rsidRPr="00BD4D8B">
              <w:rPr>
                <w:rFonts w:ascii="Arial" w:hAnsi="Arial" w:cs="Arial"/>
              </w:rPr>
              <w:t xml:space="preserve"> ensure that the site is being proactive and continually striving to improve </w:t>
            </w:r>
          </w:p>
          <w:p w14:paraId="577B7C30" w14:textId="086E1A23" w:rsidR="00BD4D8B" w:rsidRDefault="00BD4D8B" w:rsidP="00BD4D8B">
            <w:pPr>
              <w:pStyle w:val="ListParagraph"/>
              <w:numPr>
                <w:ilvl w:val="0"/>
                <w:numId w:val="3"/>
              </w:numPr>
              <w:rPr>
                <w:rFonts w:ascii="Arial" w:hAnsi="Arial" w:cs="Arial"/>
              </w:rPr>
            </w:pPr>
            <w:r w:rsidRPr="00BD4D8B">
              <w:rPr>
                <w:rFonts w:ascii="Arial" w:hAnsi="Arial" w:cs="Arial"/>
              </w:rPr>
              <w:t xml:space="preserve">To work alongside and </w:t>
            </w:r>
            <w:r w:rsidR="00F144AB" w:rsidRPr="00BD4D8B">
              <w:rPr>
                <w:rFonts w:ascii="Arial" w:hAnsi="Arial" w:cs="Arial"/>
              </w:rPr>
              <w:t>advise the</w:t>
            </w:r>
            <w:r w:rsidRPr="00BD4D8B">
              <w:rPr>
                <w:rFonts w:ascii="Arial" w:hAnsi="Arial" w:cs="Arial"/>
              </w:rPr>
              <w:t xml:space="preserve"> hygiene teams to ensure that all technical aspects of hygiene within the site are satisfactorily maintained and that environmental microbiological </w:t>
            </w:r>
            <w:r w:rsidR="00F144AB" w:rsidRPr="00BD4D8B">
              <w:rPr>
                <w:rFonts w:ascii="Arial" w:hAnsi="Arial" w:cs="Arial"/>
              </w:rPr>
              <w:t>performance is</w:t>
            </w:r>
            <w:r w:rsidRPr="00BD4D8B">
              <w:rPr>
                <w:rFonts w:ascii="Arial" w:hAnsi="Arial" w:cs="Arial"/>
              </w:rPr>
              <w:t xml:space="preserve"> monitored, reviewed and improved where necessary</w:t>
            </w:r>
          </w:p>
          <w:p w14:paraId="7E0352ED" w14:textId="77777777" w:rsidR="00BD4D8B" w:rsidRDefault="00BD4D8B" w:rsidP="00BD4D8B">
            <w:pPr>
              <w:pStyle w:val="ListParagraph"/>
              <w:numPr>
                <w:ilvl w:val="0"/>
                <w:numId w:val="3"/>
              </w:numPr>
              <w:rPr>
                <w:rFonts w:ascii="Arial" w:hAnsi="Arial" w:cs="Arial"/>
              </w:rPr>
            </w:pPr>
            <w:r w:rsidRPr="00BD4D8B">
              <w:rPr>
                <w:rFonts w:ascii="Arial" w:hAnsi="Arial" w:cs="Arial"/>
              </w:rPr>
              <w:t>To advise the company on all current legislation relating to the safety and legality of food manufacture and give advice and impart knowledge on all relevant technical issues to the operational teams.</w:t>
            </w:r>
          </w:p>
          <w:p w14:paraId="00A9B092" w14:textId="77777777" w:rsidR="00BD4D8B" w:rsidRDefault="00BD4D8B" w:rsidP="00BD4D8B">
            <w:pPr>
              <w:pStyle w:val="ListParagraph"/>
              <w:numPr>
                <w:ilvl w:val="0"/>
                <w:numId w:val="3"/>
              </w:numPr>
              <w:rPr>
                <w:rFonts w:ascii="Arial" w:hAnsi="Arial" w:cs="Arial"/>
              </w:rPr>
            </w:pPr>
            <w:r w:rsidRPr="00BD4D8B">
              <w:rPr>
                <w:rFonts w:ascii="Arial" w:hAnsi="Arial" w:cs="Arial"/>
              </w:rPr>
              <w:t xml:space="preserve">Responsible for assessing new opportunities to drive the business forward / review potential new product areas </w:t>
            </w:r>
          </w:p>
          <w:p w14:paraId="0C6B5663" w14:textId="552D27A4" w:rsidR="00BD4D8B" w:rsidRDefault="00BD4D8B" w:rsidP="00BD4D8B">
            <w:pPr>
              <w:pStyle w:val="ListParagraph"/>
              <w:numPr>
                <w:ilvl w:val="0"/>
                <w:numId w:val="3"/>
              </w:numPr>
              <w:rPr>
                <w:rFonts w:ascii="Arial" w:hAnsi="Arial" w:cs="Arial"/>
              </w:rPr>
            </w:pPr>
            <w:r w:rsidRPr="00BD4D8B">
              <w:rPr>
                <w:rFonts w:ascii="Arial" w:hAnsi="Arial" w:cs="Arial"/>
              </w:rPr>
              <w:t xml:space="preserve">Responsible </w:t>
            </w:r>
            <w:r w:rsidR="00F144AB" w:rsidRPr="00BD4D8B">
              <w:rPr>
                <w:rFonts w:ascii="Arial" w:hAnsi="Arial" w:cs="Arial"/>
              </w:rPr>
              <w:t>for advising</w:t>
            </w:r>
            <w:r w:rsidRPr="00BD4D8B">
              <w:rPr>
                <w:rFonts w:ascii="Arial" w:hAnsi="Arial" w:cs="Arial"/>
              </w:rPr>
              <w:t xml:space="preserve"> </w:t>
            </w:r>
            <w:r w:rsidR="00F144AB" w:rsidRPr="00BD4D8B">
              <w:rPr>
                <w:rFonts w:ascii="Arial" w:hAnsi="Arial" w:cs="Arial"/>
              </w:rPr>
              <w:t>on new</w:t>
            </w:r>
            <w:r w:rsidRPr="00BD4D8B">
              <w:rPr>
                <w:rFonts w:ascii="Arial" w:hAnsi="Arial" w:cs="Arial"/>
              </w:rPr>
              <w:t xml:space="preserve"> developments for the </w:t>
            </w:r>
            <w:proofErr w:type="gramStart"/>
            <w:r w:rsidRPr="00BD4D8B">
              <w:rPr>
                <w:rFonts w:ascii="Arial" w:hAnsi="Arial" w:cs="Arial"/>
              </w:rPr>
              <w:t>site  /</w:t>
            </w:r>
            <w:proofErr w:type="gramEnd"/>
            <w:r w:rsidRPr="00BD4D8B">
              <w:rPr>
                <w:rFonts w:ascii="Arial" w:hAnsi="Arial" w:cs="Arial"/>
              </w:rPr>
              <w:t xml:space="preserve"> </w:t>
            </w:r>
            <w:proofErr w:type="gramStart"/>
            <w:r w:rsidRPr="00BD4D8B">
              <w:rPr>
                <w:rFonts w:ascii="Arial" w:hAnsi="Arial" w:cs="Arial"/>
              </w:rPr>
              <w:t>new  equipment</w:t>
            </w:r>
            <w:proofErr w:type="gramEnd"/>
            <w:r w:rsidRPr="00BD4D8B">
              <w:rPr>
                <w:rFonts w:ascii="Arial" w:hAnsi="Arial" w:cs="Arial"/>
              </w:rPr>
              <w:t xml:space="preserve">  / new process flows – to ensure security of </w:t>
            </w:r>
            <w:proofErr w:type="gramStart"/>
            <w:r w:rsidRPr="00BD4D8B">
              <w:rPr>
                <w:rFonts w:ascii="Arial" w:hAnsi="Arial" w:cs="Arial"/>
              </w:rPr>
              <w:t>technical  integrity</w:t>
            </w:r>
            <w:proofErr w:type="gramEnd"/>
            <w:r w:rsidRPr="00BD4D8B">
              <w:rPr>
                <w:rFonts w:ascii="Arial" w:hAnsi="Arial" w:cs="Arial"/>
              </w:rPr>
              <w:t xml:space="preserve"> is maintained</w:t>
            </w:r>
          </w:p>
          <w:p w14:paraId="6F96FE93" w14:textId="77777777" w:rsidR="00BD4D8B" w:rsidRDefault="00BD4D8B" w:rsidP="00BD4D8B">
            <w:pPr>
              <w:pStyle w:val="ListParagraph"/>
              <w:numPr>
                <w:ilvl w:val="0"/>
                <w:numId w:val="3"/>
              </w:numPr>
              <w:rPr>
                <w:rFonts w:ascii="Arial" w:hAnsi="Arial" w:cs="Arial"/>
              </w:rPr>
            </w:pPr>
            <w:r w:rsidRPr="00BD4D8B">
              <w:rPr>
                <w:rFonts w:ascii="Arial" w:hAnsi="Arial" w:cs="Arial"/>
              </w:rPr>
              <w:t>Responsible for health and safety of the department</w:t>
            </w:r>
          </w:p>
          <w:p w14:paraId="72665F0B" w14:textId="77777777" w:rsidR="00BD4D8B" w:rsidRDefault="00BD4D8B" w:rsidP="00B668AC">
            <w:pPr>
              <w:pStyle w:val="ListParagraph"/>
              <w:numPr>
                <w:ilvl w:val="0"/>
                <w:numId w:val="3"/>
              </w:numPr>
              <w:rPr>
                <w:rFonts w:ascii="Arial" w:hAnsi="Arial" w:cs="Arial"/>
              </w:rPr>
            </w:pPr>
            <w:r w:rsidRPr="00BD4D8B">
              <w:rPr>
                <w:rFonts w:ascii="Arial" w:hAnsi="Arial" w:cs="Arial"/>
              </w:rPr>
              <w:t>Responsible for budgetary control of the department</w:t>
            </w:r>
          </w:p>
          <w:p w14:paraId="43F75E06" w14:textId="7E85CCE5" w:rsidR="00B668AC" w:rsidRPr="00B668AC" w:rsidRDefault="00B3738C" w:rsidP="00BD4D8B">
            <w:pPr>
              <w:pStyle w:val="ListParagraph"/>
              <w:numPr>
                <w:ilvl w:val="0"/>
                <w:numId w:val="3"/>
              </w:numPr>
              <w:rPr>
                <w:rFonts w:ascii="Arial" w:hAnsi="Arial" w:cs="Arial"/>
              </w:rPr>
            </w:pPr>
            <w:r>
              <w:rPr>
                <w:rFonts w:ascii="Arial" w:hAnsi="Arial" w:cs="Arial"/>
              </w:rPr>
              <w:t>Deputise for the Technical Manager</w:t>
            </w:r>
          </w:p>
        </w:tc>
      </w:tr>
      <w:tr w:rsidR="00952B92" w:rsidRPr="008B3B59" w14:paraId="59C8D32B" w14:textId="77777777">
        <w:tc>
          <w:tcPr>
            <w:tcW w:w="10207" w:type="dxa"/>
            <w:gridSpan w:val="4"/>
            <w:shd w:val="clear" w:color="auto" w:fill="988445"/>
          </w:tcPr>
          <w:p w14:paraId="18002CF1" w14:textId="77777777" w:rsidR="00952B92" w:rsidRPr="008B3B59" w:rsidRDefault="003221B0">
            <w:pPr>
              <w:pStyle w:val="Heading2"/>
              <w:rPr>
                <w:rFonts w:ascii="Arial" w:eastAsia="Arial" w:hAnsi="Arial" w:cs="Arial"/>
                <w:sz w:val="22"/>
                <w:szCs w:val="22"/>
              </w:rPr>
            </w:pPr>
            <w:r w:rsidRPr="008B3B59">
              <w:rPr>
                <w:rFonts w:ascii="Arial" w:eastAsia="Arial" w:hAnsi="Arial" w:cs="Arial"/>
                <w:b w:val="0"/>
                <w:color w:val="FFFFFF"/>
                <w:sz w:val="22"/>
                <w:szCs w:val="22"/>
              </w:rPr>
              <w:lastRenderedPageBreak/>
              <w:t>QUALIFICATIONS, EXPERIENCE, TECHNICAL SKILLS / KNOWLEDGE</w:t>
            </w:r>
          </w:p>
        </w:tc>
      </w:tr>
      <w:tr w:rsidR="00E93627" w:rsidRPr="008B3B59" w14:paraId="1E0516CF" w14:textId="77777777" w:rsidTr="00E93627">
        <w:trPr>
          <w:trHeight w:val="240"/>
        </w:trPr>
        <w:tc>
          <w:tcPr>
            <w:tcW w:w="10207" w:type="dxa"/>
            <w:gridSpan w:val="4"/>
            <w:shd w:val="clear" w:color="auto" w:fill="auto"/>
          </w:tcPr>
          <w:p w14:paraId="4E7D27C2" w14:textId="77777777" w:rsidR="00E93627" w:rsidRDefault="00E93627" w:rsidP="00B668AC">
            <w:pPr>
              <w:rPr>
                <w:rFonts w:ascii="Arial" w:eastAsia="Arial" w:hAnsi="Arial" w:cs="Arial"/>
                <w:color w:val="FFFFFF"/>
              </w:rPr>
            </w:pPr>
          </w:p>
          <w:p w14:paraId="052885D9" w14:textId="77777777" w:rsidR="00BD4D8B" w:rsidRDefault="00BD4D8B" w:rsidP="003C5375">
            <w:pPr>
              <w:pStyle w:val="ListParagraph"/>
              <w:numPr>
                <w:ilvl w:val="0"/>
                <w:numId w:val="6"/>
              </w:numPr>
              <w:rPr>
                <w:rFonts w:ascii="Arial" w:eastAsia="Arial" w:hAnsi="Arial" w:cs="Arial"/>
              </w:rPr>
            </w:pPr>
            <w:r w:rsidRPr="00BD4D8B">
              <w:rPr>
                <w:rFonts w:ascii="Arial" w:eastAsia="Arial" w:hAnsi="Arial" w:cs="Arial"/>
              </w:rPr>
              <w:t xml:space="preserve">Significant experience in quality/technical management roles in fast paced, chilled, food manufacturing environments. </w:t>
            </w:r>
          </w:p>
          <w:p w14:paraId="1702DC97" w14:textId="09405C7B" w:rsidR="00BD4D8B" w:rsidRPr="00BD4D8B" w:rsidRDefault="00BD4D8B" w:rsidP="003C5375">
            <w:pPr>
              <w:pStyle w:val="ListParagraph"/>
              <w:numPr>
                <w:ilvl w:val="0"/>
                <w:numId w:val="6"/>
              </w:numPr>
              <w:rPr>
                <w:rFonts w:ascii="Arial" w:eastAsia="Arial" w:hAnsi="Arial" w:cs="Arial"/>
              </w:rPr>
            </w:pPr>
            <w:r w:rsidRPr="00BD4D8B">
              <w:rPr>
                <w:rFonts w:ascii="Arial" w:eastAsia="Arial" w:hAnsi="Arial" w:cs="Arial"/>
              </w:rPr>
              <w:t>Technical knowledge and expertise within chilled food.</w:t>
            </w:r>
          </w:p>
          <w:p w14:paraId="3905DB58" w14:textId="57F0B236" w:rsidR="00BD4D8B" w:rsidRPr="00BD4D8B" w:rsidRDefault="00BD4D8B" w:rsidP="00253345">
            <w:pPr>
              <w:pStyle w:val="ListParagraph"/>
              <w:numPr>
                <w:ilvl w:val="0"/>
                <w:numId w:val="6"/>
              </w:numPr>
              <w:rPr>
                <w:rFonts w:ascii="Arial" w:eastAsia="Arial" w:hAnsi="Arial" w:cs="Arial"/>
              </w:rPr>
            </w:pPr>
            <w:r w:rsidRPr="00BD4D8B">
              <w:rPr>
                <w:rFonts w:ascii="Arial" w:eastAsia="Arial" w:hAnsi="Arial" w:cs="Arial"/>
              </w:rPr>
              <w:t xml:space="preserve">A good technical knowledge of supermarkets food safety requirements plus a working knowledge </w:t>
            </w:r>
            <w:r w:rsidR="00F144AB" w:rsidRPr="00BD4D8B">
              <w:rPr>
                <w:rFonts w:ascii="Arial" w:eastAsia="Arial" w:hAnsi="Arial" w:cs="Arial"/>
              </w:rPr>
              <w:t>of their</w:t>
            </w:r>
            <w:r w:rsidRPr="00BD4D8B">
              <w:rPr>
                <w:rFonts w:ascii="Arial" w:eastAsia="Arial" w:hAnsi="Arial" w:cs="Arial"/>
              </w:rPr>
              <w:t xml:space="preserve"> IT systems.</w:t>
            </w:r>
          </w:p>
          <w:p w14:paraId="4F6C9A1E" w14:textId="0346FED2" w:rsidR="00BD4D8B" w:rsidRPr="00BD4D8B" w:rsidRDefault="00BD4D8B" w:rsidP="00A70F56">
            <w:pPr>
              <w:pStyle w:val="ListParagraph"/>
              <w:numPr>
                <w:ilvl w:val="0"/>
                <w:numId w:val="6"/>
              </w:numPr>
              <w:rPr>
                <w:rFonts w:ascii="Arial" w:eastAsia="Arial" w:hAnsi="Arial" w:cs="Arial"/>
              </w:rPr>
            </w:pPr>
            <w:r w:rsidRPr="00BD4D8B">
              <w:rPr>
                <w:rFonts w:ascii="Arial" w:eastAsia="Arial" w:hAnsi="Arial" w:cs="Arial"/>
              </w:rPr>
              <w:t xml:space="preserve">Experience </w:t>
            </w:r>
            <w:r w:rsidR="00F144AB" w:rsidRPr="00BD4D8B">
              <w:rPr>
                <w:rFonts w:ascii="Arial" w:eastAsia="Arial" w:hAnsi="Arial" w:cs="Arial"/>
              </w:rPr>
              <w:t>of Tesco</w:t>
            </w:r>
            <w:r w:rsidRPr="00BD4D8B">
              <w:rPr>
                <w:rFonts w:ascii="Arial" w:eastAsia="Arial" w:hAnsi="Arial" w:cs="Arial"/>
              </w:rPr>
              <w:t xml:space="preserve"> </w:t>
            </w:r>
            <w:r w:rsidR="00F144AB">
              <w:rPr>
                <w:rFonts w:ascii="Arial" w:eastAsia="Arial" w:hAnsi="Arial" w:cs="Arial"/>
              </w:rPr>
              <w:t xml:space="preserve">(TFMS audits) </w:t>
            </w:r>
            <w:proofErr w:type="gramStart"/>
            <w:r w:rsidRPr="00BD4D8B">
              <w:rPr>
                <w:rFonts w:ascii="Arial" w:eastAsia="Arial" w:hAnsi="Arial" w:cs="Arial"/>
              </w:rPr>
              <w:t>and  BRC</w:t>
            </w:r>
            <w:proofErr w:type="gramEnd"/>
          </w:p>
          <w:p w14:paraId="5E295CC1" w14:textId="66B1D606" w:rsidR="00BD4D8B" w:rsidRPr="00BD4D8B" w:rsidRDefault="00BD4D8B" w:rsidP="008B6423">
            <w:pPr>
              <w:pStyle w:val="ListParagraph"/>
              <w:numPr>
                <w:ilvl w:val="0"/>
                <w:numId w:val="6"/>
              </w:numPr>
              <w:rPr>
                <w:rFonts w:ascii="Arial" w:eastAsia="Arial" w:hAnsi="Arial" w:cs="Arial"/>
              </w:rPr>
            </w:pPr>
            <w:r w:rsidRPr="00BD4D8B">
              <w:rPr>
                <w:rFonts w:ascii="Arial" w:eastAsia="Arial" w:hAnsi="Arial" w:cs="Arial"/>
              </w:rPr>
              <w:t>HACCP Level 4</w:t>
            </w:r>
          </w:p>
          <w:p w14:paraId="4EEC0332" w14:textId="339B0C08" w:rsidR="00BD4D8B" w:rsidRPr="00BD4D8B" w:rsidRDefault="00BD4D8B" w:rsidP="00694D97">
            <w:pPr>
              <w:pStyle w:val="ListParagraph"/>
              <w:numPr>
                <w:ilvl w:val="0"/>
                <w:numId w:val="6"/>
              </w:numPr>
              <w:rPr>
                <w:rFonts w:ascii="Arial" w:eastAsia="Arial" w:hAnsi="Arial" w:cs="Arial"/>
              </w:rPr>
            </w:pPr>
            <w:r w:rsidRPr="00BD4D8B">
              <w:rPr>
                <w:rFonts w:ascii="Arial" w:eastAsia="Arial" w:hAnsi="Arial" w:cs="Arial"/>
              </w:rPr>
              <w:t>Food Safety Level 4</w:t>
            </w:r>
          </w:p>
          <w:p w14:paraId="517F2B1E" w14:textId="0A21D4C3" w:rsidR="00BD4D8B" w:rsidRPr="00BD4D8B" w:rsidRDefault="00BD4D8B" w:rsidP="000F115C">
            <w:pPr>
              <w:pStyle w:val="ListParagraph"/>
              <w:numPr>
                <w:ilvl w:val="0"/>
                <w:numId w:val="6"/>
              </w:numPr>
              <w:rPr>
                <w:rFonts w:ascii="Arial" w:eastAsia="Arial" w:hAnsi="Arial" w:cs="Arial"/>
              </w:rPr>
            </w:pPr>
            <w:r w:rsidRPr="00BD4D8B">
              <w:rPr>
                <w:rFonts w:ascii="Arial" w:eastAsia="Arial" w:hAnsi="Arial" w:cs="Arial"/>
              </w:rPr>
              <w:t>Proven skills in developing and leading teams</w:t>
            </w:r>
          </w:p>
          <w:p w14:paraId="578363B7" w14:textId="792FD4E3" w:rsidR="00BD4D8B" w:rsidRPr="00BD4D8B" w:rsidRDefault="00BD4D8B" w:rsidP="007A78D1">
            <w:pPr>
              <w:pStyle w:val="ListParagraph"/>
              <w:numPr>
                <w:ilvl w:val="0"/>
                <w:numId w:val="6"/>
              </w:numPr>
              <w:rPr>
                <w:rFonts w:ascii="Arial" w:eastAsia="Arial" w:hAnsi="Arial" w:cs="Arial"/>
              </w:rPr>
            </w:pPr>
            <w:r w:rsidRPr="00BD4D8B">
              <w:rPr>
                <w:rFonts w:ascii="Arial" w:eastAsia="Arial" w:hAnsi="Arial" w:cs="Arial"/>
              </w:rPr>
              <w:t xml:space="preserve">Proven skills in </w:t>
            </w:r>
            <w:r w:rsidR="00F144AB" w:rsidRPr="00BD4D8B">
              <w:rPr>
                <w:rFonts w:ascii="Arial" w:eastAsia="Arial" w:hAnsi="Arial" w:cs="Arial"/>
              </w:rPr>
              <w:t>coaching and mentoring</w:t>
            </w:r>
            <w:r w:rsidRPr="00BD4D8B">
              <w:rPr>
                <w:rFonts w:ascii="Arial" w:eastAsia="Arial" w:hAnsi="Arial" w:cs="Arial"/>
              </w:rPr>
              <w:t xml:space="preserve"> </w:t>
            </w:r>
          </w:p>
          <w:p w14:paraId="70C68CAD" w14:textId="5258E022" w:rsidR="00BD4D8B" w:rsidRPr="00BD4D8B" w:rsidRDefault="00BD4D8B" w:rsidP="00841BC1">
            <w:pPr>
              <w:pStyle w:val="ListParagraph"/>
              <w:numPr>
                <w:ilvl w:val="0"/>
                <w:numId w:val="6"/>
              </w:numPr>
              <w:rPr>
                <w:rFonts w:ascii="Arial" w:eastAsia="Arial" w:hAnsi="Arial" w:cs="Arial"/>
              </w:rPr>
            </w:pPr>
            <w:r w:rsidRPr="00BD4D8B">
              <w:rPr>
                <w:rFonts w:ascii="Arial" w:eastAsia="Arial" w:hAnsi="Arial" w:cs="Arial"/>
              </w:rPr>
              <w:t xml:space="preserve">Excellent verbal </w:t>
            </w:r>
            <w:r w:rsidR="00F144AB" w:rsidRPr="00BD4D8B">
              <w:rPr>
                <w:rFonts w:ascii="Arial" w:eastAsia="Arial" w:hAnsi="Arial" w:cs="Arial"/>
              </w:rPr>
              <w:t>and written</w:t>
            </w:r>
            <w:r w:rsidRPr="00BD4D8B">
              <w:rPr>
                <w:rFonts w:ascii="Arial" w:eastAsia="Arial" w:hAnsi="Arial" w:cs="Arial"/>
              </w:rPr>
              <w:t xml:space="preserve"> communication skills</w:t>
            </w:r>
          </w:p>
          <w:p w14:paraId="0B1CC3A0" w14:textId="54AC4B03" w:rsidR="00BD4D8B" w:rsidRPr="00BD4D8B" w:rsidRDefault="00BD4D8B" w:rsidP="0049399D">
            <w:pPr>
              <w:pStyle w:val="ListParagraph"/>
              <w:numPr>
                <w:ilvl w:val="0"/>
                <w:numId w:val="6"/>
              </w:numPr>
              <w:rPr>
                <w:rFonts w:ascii="Arial" w:eastAsia="Arial" w:hAnsi="Arial" w:cs="Arial"/>
              </w:rPr>
            </w:pPr>
            <w:r w:rsidRPr="00BD4D8B">
              <w:rPr>
                <w:rFonts w:ascii="Arial" w:eastAsia="Arial" w:hAnsi="Arial" w:cs="Arial"/>
              </w:rPr>
              <w:t>Strong influencing skills</w:t>
            </w:r>
          </w:p>
          <w:p w14:paraId="51576E63" w14:textId="77777777" w:rsidR="00BD4D8B" w:rsidRDefault="00BD4D8B" w:rsidP="00BB798A">
            <w:pPr>
              <w:pStyle w:val="ListParagraph"/>
              <w:numPr>
                <w:ilvl w:val="0"/>
                <w:numId w:val="6"/>
              </w:numPr>
              <w:rPr>
                <w:rFonts w:ascii="Arial" w:eastAsia="Arial" w:hAnsi="Arial" w:cs="Arial"/>
              </w:rPr>
            </w:pPr>
            <w:r w:rsidRPr="00BD4D8B">
              <w:rPr>
                <w:rFonts w:ascii="Arial" w:eastAsia="Arial" w:hAnsi="Arial" w:cs="Arial"/>
              </w:rPr>
              <w:t>The ability to deliver a compelling vision for technical quality at all levels both internally and externally</w:t>
            </w:r>
          </w:p>
          <w:p w14:paraId="2DD4644C" w14:textId="77777777" w:rsidR="00BD4D8B" w:rsidRDefault="00BD4D8B" w:rsidP="00D11012">
            <w:pPr>
              <w:pStyle w:val="ListParagraph"/>
              <w:numPr>
                <w:ilvl w:val="0"/>
                <w:numId w:val="6"/>
              </w:numPr>
              <w:rPr>
                <w:rFonts w:ascii="Arial" w:eastAsia="Arial" w:hAnsi="Arial" w:cs="Arial"/>
              </w:rPr>
            </w:pPr>
            <w:r w:rsidRPr="00BD4D8B">
              <w:rPr>
                <w:rFonts w:ascii="Arial" w:eastAsia="Arial" w:hAnsi="Arial" w:cs="Arial"/>
              </w:rPr>
              <w:t>Excellent knowledge of MS Office – Word / Excel / PowerPoint.</w:t>
            </w:r>
          </w:p>
          <w:p w14:paraId="64A023EA" w14:textId="77777777" w:rsidR="00BD4D8B" w:rsidRDefault="00BD4D8B" w:rsidP="00BC1402">
            <w:pPr>
              <w:pStyle w:val="ListParagraph"/>
              <w:numPr>
                <w:ilvl w:val="0"/>
                <w:numId w:val="6"/>
              </w:numPr>
              <w:rPr>
                <w:rFonts w:ascii="Arial" w:eastAsia="Arial" w:hAnsi="Arial" w:cs="Arial"/>
              </w:rPr>
            </w:pPr>
            <w:r w:rsidRPr="00BD4D8B">
              <w:rPr>
                <w:rFonts w:ascii="Arial" w:eastAsia="Arial" w:hAnsi="Arial" w:cs="Arial"/>
              </w:rPr>
              <w:t>Strong communication and interpersonal skills including both written and verbal communication</w:t>
            </w:r>
          </w:p>
          <w:p w14:paraId="45566247" w14:textId="76F57E45" w:rsidR="00B668AC" w:rsidRPr="00B668AC" w:rsidRDefault="00BD4D8B" w:rsidP="00BD4D8B">
            <w:pPr>
              <w:pStyle w:val="ListParagraph"/>
              <w:numPr>
                <w:ilvl w:val="0"/>
                <w:numId w:val="6"/>
              </w:numPr>
              <w:rPr>
                <w:rFonts w:ascii="Arial" w:eastAsia="Arial" w:hAnsi="Arial" w:cs="Arial"/>
                <w:color w:val="FFFFFF"/>
              </w:rPr>
            </w:pPr>
            <w:r w:rsidRPr="00BD4D8B">
              <w:rPr>
                <w:rFonts w:ascii="Arial" w:eastAsia="Arial" w:hAnsi="Arial" w:cs="Arial"/>
              </w:rPr>
              <w:t>Flexible approach</w:t>
            </w:r>
          </w:p>
        </w:tc>
      </w:tr>
      <w:tr w:rsidR="00952B92" w:rsidRPr="008B3B59" w14:paraId="391E2846" w14:textId="77777777">
        <w:trPr>
          <w:trHeight w:val="200"/>
        </w:trPr>
        <w:tc>
          <w:tcPr>
            <w:tcW w:w="10207" w:type="dxa"/>
            <w:gridSpan w:val="4"/>
            <w:shd w:val="clear" w:color="auto" w:fill="988445"/>
          </w:tcPr>
          <w:p w14:paraId="4448D4F2" w14:textId="77777777" w:rsidR="00952B92" w:rsidRPr="008B3B59" w:rsidRDefault="0083787B">
            <w:pPr>
              <w:jc w:val="center"/>
              <w:rPr>
                <w:rFonts w:ascii="Arial" w:eastAsia="Arial" w:hAnsi="Arial" w:cs="Arial"/>
                <w:sz w:val="22"/>
                <w:szCs w:val="22"/>
              </w:rPr>
            </w:pPr>
            <w:r>
              <w:rPr>
                <w:rFonts w:ascii="Arial" w:eastAsia="Arial" w:hAnsi="Arial" w:cs="Arial"/>
                <w:color w:val="FFFFFF"/>
                <w:sz w:val="22"/>
                <w:szCs w:val="22"/>
              </w:rPr>
              <w:t xml:space="preserve">CORE </w:t>
            </w:r>
            <w:r w:rsidR="003221B0" w:rsidRPr="008B3B59">
              <w:rPr>
                <w:rFonts w:ascii="Arial" w:eastAsia="Arial" w:hAnsi="Arial" w:cs="Arial"/>
                <w:color w:val="FFFFFF"/>
                <w:sz w:val="22"/>
                <w:szCs w:val="22"/>
              </w:rPr>
              <w:t>COMPETENCIES</w:t>
            </w:r>
            <w:r>
              <w:rPr>
                <w:rFonts w:ascii="Arial" w:eastAsia="Arial" w:hAnsi="Arial" w:cs="Arial"/>
                <w:color w:val="FFFFFF"/>
                <w:sz w:val="22"/>
                <w:szCs w:val="22"/>
              </w:rPr>
              <w:t>, ATTRIBUTES &amp; BEHAVIOURS</w:t>
            </w:r>
            <w:r w:rsidR="003221B0" w:rsidRPr="008B3B59">
              <w:rPr>
                <w:rFonts w:ascii="Arial" w:eastAsia="Arial" w:hAnsi="Arial" w:cs="Arial"/>
                <w:color w:val="FFFFFF"/>
                <w:sz w:val="22"/>
                <w:szCs w:val="22"/>
              </w:rPr>
              <w:t xml:space="preserve"> FOR SUCCESS</w:t>
            </w:r>
          </w:p>
        </w:tc>
      </w:tr>
      <w:tr w:rsidR="00952B92" w:rsidRPr="008B3B59" w14:paraId="7B24EE02" w14:textId="77777777">
        <w:trPr>
          <w:trHeight w:val="360"/>
        </w:trPr>
        <w:tc>
          <w:tcPr>
            <w:tcW w:w="2565" w:type="dxa"/>
          </w:tcPr>
          <w:p w14:paraId="54FBCF88" w14:textId="77777777" w:rsidR="00952B92" w:rsidRPr="00312B55" w:rsidRDefault="003221B0">
            <w:pPr>
              <w:rPr>
                <w:rFonts w:ascii="Arial" w:eastAsia="Arial" w:hAnsi="Arial" w:cs="Arial"/>
                <w:b/>
                <w:sz w:val="22"/>
                <w:szCs w:val="22"/>
              </w:rPr>
            </w:pPr>
            <w:r w:rsidRPr="00312B55">
              <w:rPr>
                <w:rFonts w:ascii="Arial" w:eastAsia="Arial" w:hAnsi="Arial" w:cs="Arial"/>
                <w:b/>
                <w:sz w:val="22"/>
                <w:szCs w:val="22"/>
              </w:rPr>
              <w:t>Competency</w:t>
            </w:r>
          </w:p>
        </w:tc>
        <w:tc>
          <w:tcPr>
            <w:tcW w:w="7642" w:type="dxa"/>
            <w:gridSpan w:val="3"/>
          </w:tcPr>
          <w:p w14:paraId="5B5586E5" w14:textId="77777777" w:rsidR="00952B92" w:rsidRPr="00312B55" w:rsidRDefault="003221B0">
            <w:pPr>
              <w:widowControl w:val="0"/>
              <w:spacing w:line="276" w:lineRule="auto"/>
              <w:rPr>
                <w:rFonts w:ascii="Arial" w:eastAsia="Arial" w:hAnsi="Arial" w:cs="Arial"/>
                <w:b/>
                <w:sz w:val="22"/>
                <w:szCs w:val="22"/>
              </w:rPr>
            </w:pPr>
            <w:r w:rsidRPr="00312B55">
              <w:rPr>
                <w:rFonts w:ascii="Arial" w:eastAsia="Arial" w:hAnsi="Arial" w:cs="Arial"/>
                <w:b/>
                <w:sz w:val="22"/>
                <w:szCs w:val="22"/>
              </w:rPr>
              <w:t>Descriptors</w:t>
            </w:r>
          </w:p>
        </w:tc>
      </w:tr>
      <w:tr w:rsidR="008B3B59" w:rsidRPr="008B3B59" w14:paraId="64893145" w14:textId="77777777" w:rsidTr="008B3B59">
        <w:trPr>
          <w:trHeight w:val="671"/>
        </w:trPr>
        <w:tc>
          <w:tcPr>
            <w:tcW w:w="2565" w:type="dxa"/>
          </w:tcPr>
          <w:p w14:paraId="52CBB55E" w14:textId="31D2237A" w:rsidR="008B3B59" w:rsidRPr="0083787B" w:rsidRDefault="002A3BA2" w:rsidP="008B3B59">
            <w:pPr>
              <w:rPr>
                <w:rFonts w:ascii="Arial" w:eastAsia="Arial" w:hAnsi="Arial" w:cs="Arial"/>
                <w:sz w:val="22"/>
                <w:szCs w:val="22"/>
              </w:rPr>
            </w:pPr>
            <w:r>
              <w:rPr>
                <w:rFonts w:ascii="Arial" w:eastAsia="Arial" w:hAnsi="Arial" w:cs="Arial"/>
                <w:sz w:val="22"/>
                <w:szCs w:val="22"/>
              </w:rPr>
              <w:t>Values People</w:t>
            </w:r>
          </w:p>
        </w:tc>
        <w:tc>
          <w:tcPr>
            <w:tcW w:w="7642" w:type="dxa"/>
            <w:gridSpan w:val="3"/>
          </w:tcPr>
          <w:p w14:paraId="6BF9ADB0" w14:textId="49549950" w:rsidR="008B3B59" w:rsidRPr="0083787B" w:rsidRDefault="002A3BA2" w:rsidP="008B3B5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2"/>
                <w:szCs w:val="22"/>
              </w:rPr>
            </w:pPr>
            <w:r w:rsidRPr="002A3BA2">
              <w:rPr>
                <w:rFonts w:ascii="Arial" w:hAnsi="Arial" w:cs="Arial"/>
                <w:i/>
                <w:iCs/>
                <w:color w:val="auto"/>
                <w:sz w:val="22"/>
                <w:szCs w:val="22"/>
              </w:rPr>
              <w:t xml:space="preserve">Demonstrates the belief that people are our most important asset and central to the success of the organisation. Everybody should be </w:t>
            </w:r>
            <w:proofErr w:type="gramStart"/>
            <w:r w:rsidRPr="002A3BA2">
              <w:rPr>
                <w:rFonts w:ascii="Arial" w:hAnsi="Arial" w:cs="Arial"/>
                <w:i/>
                <w:iCs/>
                <w:color w:val="auto"/>
                <w:sz w:val="22"/>
                <w:szCs w:val="22"/>
              </w:rPr>
              <w:t>treated with dignity and respect at all times</w:t>
            </w:r>
            <w:proofErr w:type="gramEnd"/>
            <w:r w:rsidRPr="002A3BA2">
              <w:rPr>
                <w:rFonts w:ascii="Arial" w:hAnsi="Arial" w:cs="Arial"/>
                <w:i/>
                <w:iCs/>
                <w:color w:val="auto"/>
                <w:sz w:val="22"/>
                <w:szCs w:val="22"/>
              </w:rPr>
              <w:t>.</w:t>
            </w:r>
          </w:p>
        </w:tc>
      </w:tr>
      <w:tr w:rsidR="008B3B59" w:rsidRPr="008B3B59" w14:paraId="4C6B67F2" w14:textId="77777777" w:rsidTr="008B3B59">
        <w:trPr>
          <w:trHeight w:val="671"/>
        </w:trPr>
        <w:tc>
          <w:tcPr>
            <w:tcW w:w="2565" w:type="dxa"/>
          </w:tcPr>
          <w:p w14:paraId="7E34197A" w14:textId="4E98D269" w:rsidR="008B3B59" w:rsidRPr="0083787B" w:rsidRDefault="002A3BA2" w:rsidP="008B3B59">
            <w:pPr>
              <w:rPr>
                <w:rFonts w:ascii="Arial" w:eastAsia="Arial" w:hAnsi="Arial" w:cs="Arial"/>
                <w:sz w:val="22"/>
                <w:szCs w:val="22"/>
              </w:rPr>
            </w:pPr>
            <w:r>
              <w:rPr>
                <w:rFonts w:ascii="Arial" w:eastAsia="Arial" w:hAnsi="Arial" w:cs="Arial"/>
                <w:sz w:val="22"/>
                <w:szCs w:val="22"/>
              </w:rPr>
              <w:t>Customer Focus</w:t>
            </w:r>
          </w:p>
        </w:tc>
        <w:tc>
          <w:tcPr>
            <w:tcW w:w="7642" w:type="dxa"/>
            <w:gridSpan w:val="3"/>
          </w:tcPr>
          <w:p w14:paraId="2FC24F5D" w14:textId="32658E9B" w:rsidR="008B3B59" w:rsidRPr="0083787B" w:rsidRDefault="002A3BA2" w:rsidP="008B3B5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iCs/>
                <w:color w:val="auto"/>
                <w:sz w:val="22"/>
                <w:szCs w:val="22"/>
                <w:lang w:val="en"/>
              </w:rPr>
            </w:pPr>
            <w:r w:rsidRPr="002A3BA2">
              <w:rPr>
                <w:rFonts w:ascii="Arial" w:hAnsi="Arial" w:cs="Arial"/>
                <w:i/>
                <w:iCs/>
                <w:color w:val="auto"/>
                <w:sz w:val="22"/>
                <w:szCs w:val="22"/>
              </w:rPr>
              <w:t>Demonstrates the understanding that the satisfaction of our internal and external customers is the foundation of our success</w:t>
            </w:r>
          </w:p>
        </w:tc>
      </w:tr>
      <w:tr w:rsidR="008B3B59" w:rsidRPr="008B3B59" w14:paraId="01D13B7C" w14:textId="77777777" w:rsidTr="008B3B59">
        <w:trPr>
          <w:trHeight w:val="671"/>
        </w:trPr>
        <w:tc>
          <w:tcPr>
            <w:tcW w:w="2565" w:type="dxa"/>
          </w:tcPr>
          <w:p w14:paraId="4F7F7B7D" w14:textId="5E34B211" w:rsidR="008B3B59" w:rsidRPr="0083787B" w:rsidRDefault="002A3BA2" w:rsidP="008B3B59">
            <w:pPr>
              <w:rPr>
                <w:rFonts w:ascii="Arial" w:eastAsia="Arial" w:hAnsi="Arial" w:cs="Arial"/>
                <w:color w:val="auto"/>
                <w:sz w:val="22"/>
                <w:szCs w:val="22"/>
              </w:rPr>
            </w:pPr>
            <w:r>
              <w:rPr>
                <w:rFonts w:ascii="Arial" w:eastAsia="Arial" w:hAnsi="Arial" w:cs="Arial"/>
                <w:color w:val="auto"/>
                <w:sz w:val="22"/>
                <w:szCs w:val="22"/>
              </w:rPr>
              <w:t>Collaborative Team Working</w:t>
            </w:r>
          </w:p>
        </w:tc>
        <w:tc>
          <w:tcPr>
            <w:tcW w:w="7642" w:type="dxa"/>
            <w:gridSpan w:val="3"/>
          </w:tcPr>
          <w:p w14:paraId="773D32C2" w14:textId="3DC4FE17" w:rsidR="008B3B59" w:rsidRPr="008F40F9" w:rsidRDefault="002A3BA2" w:rsidP="008B3B5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iCs/>
                <w:color w:val="auto"/>
                <w:sz w:val="22"/>
                <w:szCs w:val="22"/>
              </w:rPr>
            </w:pPr>
            <w:r w:rsidRPr="002A3BA2">
              <w:rPr>
                <w:rFonts w:ascii="Arial" w:hAnsi="Arial" w:cs="Arial"/>
                <w:i/>
                <w:iCs/>
                <w:color w:val="auto"/>
                <w:sz w:val="22"/>
                <w:szCs w:val="22"/>
              </w:rPr>
              <w:t>The willingness to act as part of a team and work towards achieving shared objectives through adopting best practice in line with PQP and Federalism.</w:t>
            </w:r>
          </w:p>
        </w:tc>
      </w:tr>
      <w:tr w:rsidR="001C1BFA" w:rsidRPr="008B3B59" w14:paraId="3B96D8A6" w14:textId="77777777" w:rsidTr="008B3B59">
        <w:trPr>
          <w:trHeight w:val="671"/>
        </w:trPr>
        <w:tc>
          <w:tcPr>
            <w:tcW w:w="2565" w:type="dxa"/>
          </w:tcPr>
          <w:p w14:paraId="52E3B307" w14:textId="27B500DD" w:rsidR="001C1BFA" w:rsidRPr="0083787B" w:rsidRDefault="002A3BA2">
            <w:pPr>
              <w:rPr>
                <w:rFonts w:ascii="Arial" w:eastAsia="Arial" w:hAnsi="Arial" w:cs="Arial"/>
                <w:sz w:val="22"/>
                <w:szCs w:val="22"/>
              </w:rPr>
            </w:pPr>
            <w:r>
              <w:rPr>
                <w:rFonts w:ascii="Arial" w:eastAsia="Arial" w:hAnsi="Arial" w:cs="Arial"/>
                <w:sz w:val="22"/>
                <w:szCs w:val="22"/>
              </w:rPr>
              <w:t>Flexibility &amp; Adaptability</w:t>
            </w:r>
          </w:p>
        </w:tc>
        <w:tc>
          <w:tcPr>
            <w:tcW w:w="7642" w:type="dxa"/>
            <w:gridSpan w:val="3"/>
          </w:tcPr>
          <w:p w14:paraId="0457E91E" w14:textId="5331EFAF" w:rsidR="001C1BFA" w:rsidRPr="008F40F9" w:rsidRDefault="002A3BA2" w:rsidP="001C1BFA">
            <w:pPr>
              <w:widowControl w:val="0"/>
              <w:spacing w:line="276" w:lineRule="auto"/>
              <w:rPr>
                <w:rFonts w:ascii="Arial" w:eastAsia="Arial" w:hAnsi="Arial" w:cs="Arial"/>
                <w:iCs/>
                <w:sz w:val="22"/>
                <w:szCs w:val="22"/>
              </w:rPr>
            </w:pPr>
            <w:r w:rsidRPr="002A3BA2">
              <w:rPr>
                <w:rFonts w:ascii="Arial" w:eastAsia="Arial" w:hAnsi="Arial" w:cs="Arial"/>
                <w:i/>
                <w:iCs/>
                <w:sz w:val="22"/>
                <w:szCs w:val="22"/>
              </w:rPr>
              <w:t xml:space="preserve">The ability to change and adapt own behaviour or work procedures when there is a change in the work environment, for example </w:t>
            </w:r>
            <w:proofErr w:type="gramStart"/>
            <w:r w:rsidRPr="002A3BA2">
              <w:rPr>
                <w:rFonts w:ascii="Arial" w:eastAsia="Arial" w:hAnsi="Arial" w:cs="Arial"/>
                <w:i/>
                <w:iCs/>
                <w:sz w:val="22"/>
                <w:szCs w:val="22"/>
              </w:rPr>
              <w:t>as a result of</w:t>
            </w:r>
            <w:proofErr w:type="gramEnd"/>
            <w:r w:rsidRPr="002A3BA2">
              <w:rPr>
                <w:rFonts w:ascii="Arial" w:eastAsia="Arial" w:hAnsi="Arial" w:cs="Arial"/>
                <w:i/>
                <w:iCs/>
                <w:sz w:val="22"/>
                <w:szCs w:val="22"/>
              </w:rPr>
              <w:t xml:space="preserve"> changing customer needs.</w:t>
            </w:r>
          </w:p>
        </w:tc>
      </w:tr>
      <w:tr w:rsidR="00952B92" w:rsidRPr="008B3B59" w14:paraId="03D0115A" w14:textId="77777777" w:rsidTr="008B3B59">
        <w:trPr>
          <w:trHeight w:val="671"/>
        </w:trPr>
        <w:tc>
          <w:tcPr>
            <w:tcW w:w="2565" w:type="dxa"/>
          </w:tcPr>
          <w:p w14:paraId="5F928F63" w14:textId="07F88CA7" w:rsidR="00952B92" w:rsidRPr="0083787B" w:rsidRDefault="008F40F9">
            <w:pPr>
              <w:rPr>
                <w:rFonts w:ascii="Arial" w:eastAsia="Arial" w:hAnsi="Arial" w:cs="Arial"/>
                <w:sz w:val="22"/>
                <w:szCs w:val="22"/>
              </w:rPr>
            </w:pPr>
            <w:r>
              <w:rPr>
                <w:rFonts w:ascii="Arial" w:eastAsia="Arial" w:hAnsi="Arial" w:cs="Arial"/>
                <w:sz w:val="22"/>
                <w:szCs w:val="22"/>
              </w:rPr>
              <w:lastRenderedPageBreak/>
              <w:t>Initiative &amp; taking ownership</w:t>
            </w:r>
          </w:p>
        </w:tc>
        <w:tc>
          <w:tcPr>
            <w:tcW w:w="7642" w:type="dxa"/>
            <w:gridSpan w:val="3"/>
          </w:tcPr>
          <w:p w14:paraId="1493C3ED" w14:textId="5AD25C76" w:rsidR="001C1BFA" w:rsidRPr="008F40F9" w:rsidRDefault="008F40F9" w:rsidP="001C1BFA">
            <w:pPr>
              <w:widowControl w:val="0"/>
              <w:spacing w:line="276" w:lineRule="auto"/>
              <w:rPr>
                <w:rFonts w:ascii="Arial" w:eastAsia="Arial" w:hAnsi="Arial" w:cs="Arial"/>
                <w:iCs/>
                <w:sz w:val="22"/>
                <w:szCs w:val="22"/>
              </w:rPr>
            </w:pPr>
            <w:r w:rsidRPr="008F40F9">
              <w:rPr>
                <w:rFonts w:ascii="Arial" w:eastAsia="Arial" w:hAnsi="Arial" w:cs="Arial"/>
                <w:i/>
                <w:iCs/>
                <w:sz w:val="22"/>
                <w:szCs w:val="22"/>
              </w:rPr>
              <w:t>Steps up to take on personal responsibility and accountability for tasks and actions in line with PQP and Federalism.</w:t>
            </w:r>
          </w:p>
        </w:tc>
      </w:tr>
      <w:tr w:rsidR="007C22D7" w:rsidRPr="008B3B59" w14:paraId="175AAA52" w14:textId="77777777" w:rsidTr="00E93627">
        <w:trPr>
          <w:trHeight w:val="805"/>
        </w:trPr>
        <w:tc>
          <w:tcPr>
            <w:tcW w:w="2565" w:type="dxa"/>
          </w:tcPr>
          <w:p w14:paraId="4C2C7A5D" w14:textId="24C6BCB4" w:rsidR="007C22D7" w:rsidRPr="0083787B" w:rsidRDefault="007C22D7">
            <w:pPr>
              <w:rPr>
                <w:rFonts w:ascii="Arial" w:eastAsia="Arial" w:hAnsi="Arial" w:cs="Arial"/>
                <w:sz w:val="22"/>
                <w:szCs w:val="22"/>
              </w:rPr>
            </w:pPr>
            <w:r>
              <w:rPr>
                <w:rFonts w:ascii="Arial" w:eastAsia="Arial" w:hAnsi="Arial" w:cs="Arial"/>
                <w:sz w:val="22"/>
                <w:szCs w:val="22"/>
              </w:rPr>
              <w:t>People Management</w:t>
            </w:r>
          </w:p>
        </w:tc>
        <w:tc>
          <w:tcPr>
            <w:tcW w:w="7642" w:type="dxa"/>
            <w:gridSpan w:val="3"/>
          </w:tcPr>
          <w:p w14:paraId="615F12A2" w14:textId="7742139D" w:rsidR="007C22D7" w:rsidRPr="0083787B" w:rsidRDefault="007C22D7" w:rsidP="0083787B">
            <w:pPr>
              <w:widowControl w:val="0"/>
              <w:spacing w:line="276" w:lineRule="auto"/>
              <w:rPr>
                <w:rFonts w:ascii="Arial" w:eastAsia="Arial" w:hAnsi="Arial" w:cs="Arial"/>
                <w:sz w:val="22"/>
                <w:szCs w:val="22"/>
              </w:rPr>
            </w:pPr>
            <w:r w:rsidRPr="008F40F9">
              <w:rPr>
                <w:rFonts w:ascii="Arial" w:eastAsia="Arial" w:hAnsi="Arial" w:cs="Arial"/>
                <w:i/>
                <w:iCs/>
                <w:sz w:val="22"/>
                <w:szCs w:val="22"/>
              </w:rPr>
              <w:t>The ability to understand people and their motivations, build good relationships with them and help them unlock their potential.</w:t>
            </w:r>
          </w:p>
        </w:tc>
      </w:tr>
      <w:tr w:rsidR="007C22D7" w:rsidRPr="008B3B59" w14:paraId="0BB2480C" w14:textId="77777777" w:rsidTr="00E93627">
        <w:trPr>
          <w:trHeight w:val="831"/>
        </w:trPr>
        <w:tc>
          <w:tcPr>
            <w:tcW w:w="2565" w:type="dxa"/>
          </w:tcPr>
          <w:p w14:paraId="0C44BA9F" w14:textId="3CF76BA7" w:rsidR="007C22D7" w:rsidRPr="0083787B" w:rsidRDefault="007C22D7">
            <w:pPr>
              <w:rPr>
                <w:rFonts w:ascii="Arial" w:eastAsia="Arial" w:hAnsi="Arial" w:cs="Arial"/>
                <w:sz w:val="22"/>
                <w:szCs w:val="22"/>
              </w:rPr>
            </w:pPr>
            <w:r>
              <w:rPr>
                <w:rFonts w:ascii="Arial" w:eastAsia="Arial" w:hAnsi="Arial" w:cs="Arial"/>
                <w:sz w:val="22"/>
                <w:szCs w:val="22"/>
              </w:rPr>
              <w:t>Empowering others</w:t>
            </w:r>
          </w:p>
        </w:tc>
        <w:tc>
          <w:tcPr>
            <w:tcW w:w="7642" w:type="dxa"/>
            <w:gridSpan w:val="3"/>
          </w:tcPr>
          <w:p w14:paraId="43B82D65" w14:textId="7AE9C067" w:rsidR="007C22D7" w:rsidRPr="0083787B" w:rsidRDefault="007C22D7" w:rsidP="00E93627">
            <w:pPr>
              <w:widowControl w:val="0"/>
              <w:spacing w:line="276" w:lineRule="auto"/>
              <w:jc w:val="both"/>
              <w:rPr>
                <w:rFonts w:ascii="Arial" w:eastAsia="Arial" w:hAnsi="Arial" w:cs="Arial"/>
                <w:sz w:val="22"/>
                <w:szCs w:val="22"/>
              </w:rPr>
            </w:pPr>
            <w:r w:rsidRPr="00842A1D">
              <w:rPr>
                <w:rFonts w:ascii="Arial" w:eastAsia="Arial" w:hAnsi="Arial" w:cs="Arial"/>
                <w:i/>
                <w:iCs/>
                <w:sz w:val="22"/>
                <w:szCs w:val="22"/>
              </w:rPr>
              <w:t>Creates an environment where people feel required and enabled to take ownership and responsibility.</w:t>
            </w:r>
          </w:p>
        </w:tc>
      </w:tr>
      <w:tr w:rsidR="007C22D7" w:rsidRPr="008B3B59" w14:paraId="70EAC2C1" w14:textId="77777777" w:rsidTr="00E93627">
        <w:trPr>
          <w:trHeight w:val="831"/>
        </w:trPr>
        <w:tc>
          <w:tcPr>
            <w:tcW w:w="2565" w:type="dxa"/>
          </w:tcPr>
          <w:p w14:paraId="5182AB5B" w14:textId="74872E58" w:rsidR="007C22D7" w:rsidRPr="0083787B" w:rsidRDefault="007C22D7">
            <w:pPr>
              <w:rPr>
                <w:rFonts w:ascii="Arial" w:eastAsia="Arial" w:hAnsi="Arial" w:cs="Arial"/>
                <w:sz w:val="22"/>
                <w:szCs w:val="22"/>
              </w:rPr>
            </w:pPr>
            <w:r>
              <w:rPr>
                <w:rFonts w:ascii="Arial" w:eastAsia="Arial" w:hAnsi="Arial" w:cs="Arial"/>
                <w:sz w:val="22"/>
                <w:szCs w:val="22"/>
              </w:rPr>
              <w:t>Coaching for performance</w:t>
            </w:r>
          </w:p>
        </w:tc>
        <w:tc>
          <w:tcPr>
            <w:tcW w:w="7642" w:type="dxa"/>
            <w:gridSpan w:val="3"/>
          </w:tcPr>
          <w:p w14:paraId="1CF4A857" w14:textId="0109DAC9" w:rsidR="007C22D7" w:rsidRPr="0083787B" w:rsidRDefault="007C22D7" w:rsidP="0083787B">
            <w:pPr>
              <w:widowControl w:val="0"/>
              <w:spacing w:line="276" w:lineRule="auto"/>
              <w:jc w:val="both"/>
              <w:rPr>
                <w:rFonts w:ascii="Arial" w:eastAsia="Arial" w:hAnsi="Arial" w:cs="Arial"/>
                <w:iCs/>
                <w:sz w:val="22"/>
                <w:szCs w:val="22"/>
              </w:rPr>
            </w:pPr>
            <w:r w:rsidRPr="00842A1D">
              <w:rPr>
                <w:rFonts w:ascii="Arial" w:eastAsia="Arial" w:hAnsi="Arial" w:cs="Arial"/>
                <w:i/>
                <w:iCs/>
                <w:sz w:val="22"/>
                <w:szCs w:val="22"/>
              </w:rPr>
              <w:t>The ability to help others achieve more through two-way feedback, clear direction and enabling.</w:t>
            </w:r>
          </w:p>
        </w:tc>
      </w:tr>
      <w:tr w:rsidR="007C22D7" w:rsidRPr="008B3B59" w14:paraId="0B39DD3E" w14:textId="77777777" w:rsidTr="00E93627">
        <w:trPr>
          <w:trHeight w:val="831"/>
        </w:trPr>
        <w:tc>
          <w:tcPr>
            <w:tcW w:w="2565" w:type="dxa"/>
          </w:tcPr>
          <w:p w14:paraId="793E6C4F" w14:textId="721B0B63" w:rsidR="007C22D7" w:rsidRPr="0083787B" w:rsidRDefault="007C22D7">
            <w:pPr>
              <w:rPr>
                <w:rFonts w:ascii="Arial" w:eastAsia="Arial" w:hAnsi="Arial" w:cs="Arial"/>
                <w:sz w:val="22"/>
                <w:szCs w:val="22"/>
              </w:rPr>
            </w:pPr>
            <w:r>
              <w:rPr>
                <w:rFonts w:ascii="Arial" w:eastAsia="Arial" w:hAnsi="Arial" w:cs="Arial"/>
                <w:sz w:val="22"/>
                <w:szCs w:val="22"/>
              </w:rPr>
              <w:t>Analysis &amp; Planning</w:t>
            </w:r>
          </w:p>
        </w:tc>
        <w:tc>
          <w:tcPr>
            <w:tcW w:w="7642" w:type="dxa"/>
            <w:gridSpan w:val="3"/>
          </w:tcPr>
          <w:p w14:paraId="7ACFA6AB" w14:textId="1290C1EA" w:rsidR="007C22D7" w:rsidRPr="008F40F9" w:rsidRDefault="007C22D7" w:rsidP="00E93627">
            <w:pPr>
              <w:widowControl w:val="0"/>
              <w:spacing w:line="276" w:lineRule="auto"/>
              <w:jc w:val="both"/>
              <w:rPr>
                <w:rFonts w:ascii="Arial" w:eastAsia="Arial" w:hAnsi="Arial" w:cs="Arial"/>
                <w:iCs/>
                <w:sz w:val="22"/>
                <w:szCs w:val="22"/>
              </w:rPr>
            </w:pPr>
            <w:r w:rsidRPr="00842A1D">
              <w:rPr>
                <w:rFonts w:ascii="Arial" w:eastAsia="Arial" w:hAnsi="Arial" w:cs="Arial"/>
                <w:i/>
                <w:iCs/>
                <w:sz w:val="22"/>
                <w:szCs w:val="22"/>
              </w:rPr>
              <w:t>The ability to take a range of information, think things through logically and prioritise work to meet commitments aligned with organisational goals.</w:t>
            </w:r>
          </w:p>
        </w:tc>
      </w:tr>
      <w:tr w:rsidR="007C22D7" w:rsidRPr="008B3B59" w14:paraId="10420613" w14:textId="77777777" w:rsidTr="00E93627">
        <w:trPr>
          <w:trHeight w:val="831"/>
        </w:trPr>
        <w:tc>
          <w:tcPr>
            <w:tcW w:w="2565" w:type="dxa"/>
          </w:tcPr>
          <w:p w14:paraId="0EFCFDAF" w14:textId="566BF111" w:rsidR="007C22D7" w:rsidRPr="0083787B" w:rsidRDefault="007C22D7">
            <w:pPr>
              <w:rPr>
                <w:rFonts w:ascii="Arial" w:eastAsia="Arial" w:hAnsi="Arial" w:cs="Arial"/>
                <w:sz w:val="22"/>
                <w:szCs w:val="22"/>
              </w:rPr>
            </w:pPr>
            <w:r>
              <w:rPr>
                <w:rFonts w:ascii="Arial" w:eastAsia="Arial" w:hAnsi="Arial" w:cs="Arial"/>
                <w:sz w:val="22"/>
                <w:szCs w:val="22"/>
              </w:rPr>
              <w:t>Drive for Excellence</w:t>
            </w:r>
          </w:p>
        </w:tc>
        <w:tc>
          <w:tcPr>
            <w:tcW w:w="7642" w:type="dxa"/>
            <w:gridSpan w:val="3"/>
          </w:tcPr>
          <w:p w14:paraId="1A9CE676" w14:textId="060C08D3" w:rsidR="007C22D7" w:rsidRPr="008F40F9" w:rsidRDefault="007C22D7" w:rsidP="00E93627">
            <w:pPr>
              <w:widowControl w:val="0"/>
              <w:spacing w:line="276" w:lineRule="auto"/>
              <w:jc w:val="both"/>
              <w:rPr>
                <w:rFonts w:ascii="Arial" w:eastAsia="Arial" w:hAnsi="Arial" w:cs="Arial"/>
                <w:iCs/>
                <w:sz w:val="22"/>
                <w:szCs w:val="22"/>
              </w:rPr>
            </w:pPr>
            <w:r w:rsidRPr="00842A1D">
              <w:rPr>
                <w:rFonts w:ascii="Arial" w:eastAsia="Arial" w:hAnsi="Arial" w:cs="Arial"/>
                <w:i/>
                <w:iCs/>
                <w:sz w:val="22"/>
                <w:szCs w:val="22"/>
              </w:rPr>
              <w:t>Knows the most effective and efficient processes for getting things done, with a focus on continuous improvement.</w:t>
            </w:r>
          </w:p>
        </w:tc>
      </w:tr>
    </w:tbl>
    <w:p w14:paraId="45E95563" w14:textId="77777777" w:rsidR="00952B92" w:rsidRPr="008B3B59" w:rsidRDefault="00952B92">
      <w:pPr>
        <w:rPr>
          <w:rFonts w:ascii="Arial" w:eastAsia="Arial" w:hAnsi="Arial" w:cs="Arial"/>
          <w:sz w:val="22"/>
          <w:szCs w:val="22"/>
        </w:rPr>
      </w:pPr>
    </w:p>
    <w:sectPr w:rsidR="00952B92" w:rsidRPr="008B3B59">
      <w:footerReference w:type="default" r:id="rId11"/>
      <w:pgSz w:w="11906" w:h="16838"/>
      <w:pgMar w:top="851" w:right="851" w:bottom="851" w:left="851" w:header="360"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943705" w14:textId="77777777" w:rsidR="00685694" w:rsidRDefault="00685694">
      <w:r>
        <w:separator/>
      </w:r>
    </w:p>
  </w:endnote>
  <w:endnote w:type="continuationSeparator" w:id="0">
    <w:p w14:paraId="1E0DC5EC" w14:textId="77777777" w:rsidR="00685694" w:rsidRDefault="006856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73509187"/>
      <w:docPartObj>
        <w:docPartGallery w:val="Page Numbers (Bottom of Page)"/>
        <w:docPartUnique/>
      </w:docPartObj>
    </w:sdtPr>
    <w:sdtEndPr>
      <w:rPr>
        <w:noProof/>
      </w:rPr>
    </w:sdtEndPr>
    <w:sdtContent>
      <w:p w14:paraId="01FFE2DE" w14:textId="77777777" w:rsidR="00AA05B5" w:rsidRDefault="00AA05B5">
        <w:pPr>
          <w:pStyle w:val="Footer"/>
          <w:jc w:val="right"/>
        </w:pPr>
        <w:r>
          <w:fldChar w:fldCharType="begin"/>
        </w:r>
        <w:r>
          <w:instrText xml:space="preserve"> PAGE   \* MERGEFORMAT </w:instrText>
        </w:r>
        <w:r>
          <w:fldChar w:fldCharType="separate"/>
        </w:r>
        <w:r w:rsidR="006B1D8A">
          <w:rPr>
            <w:noProof/>
          </w:rPr>
          <w:t>1</w:t>
        </w:r>
        <w:r>
          <w:rPr>
            <w:noProof/>
          </w:rPr>
          <w:fldChar w:fldCharType="end"/>
        </w:r>
      </w:p>
    </w:sdtContent>
  </w:sdt>
  <w:p w14:paraId="50AF199E" w14:textId="77777777" w:rsidR="00952B92" w:rsidRDefault="00952B92">
    <w:pPr>
      <w:tabs>
        <w:tab w:val="center" w:pos="4153"/>
        <w:tab w:val="right" w:pos="8306"/>
      </w:tabs>
      <w:spacing w:after="301"/>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7F2810" w14:textId="77777777" w:rsidR="00685694" w:rsidRDefault="00685694">
      <w:r>
        <w:separator/>
      </w:r>
    </w:p>
  </w:footnote>
  <w:footnote w:type="continuationSeparator" w:id="0">
    <w:p w14:paraId="463FE526" w14:textId="77777777" w:rsidR="00685694" w:rsidRDefault="006856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6B693A"/>
    <w:multiLevelType w:val="hybridMultilevel"/>
    <w:tmpl w:val="3D626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8C4130"/>
    <w:multiLevelType w:val="hybridMultilevel"/>
    <w:tmpl w:val="0316A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310B98"/>
    <w:multiLevelType w:val="hybridMultilevel"/>
    <w:tmpl w:val="0A5E0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91052CF"/>
    <w:multiLevelType w:val="hybridMultilevel"/>
    <w:tmpl w:val="281AC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AD13042"/>
    <w:multiLevelType w:val="hybridMultilevel"/>
    <w:tmpl w:val="04CEA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9FD315E"/>
    <w:multiLevelType w:val="hybridMultilevel"/>
    <w:tmpl w:val="5E1CD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57122944">
    <w:abstractNumId w:val="3"/>
  </w:num>
  <w:num w:numId="2" w16cid:durableId="1654680200">
    <w:abstractNumId w:val="5"/>
  </w:num>
  <w:num w:numId="3" w16cid:durableId="385952200">
    <w:abstractNumId w:val="4"/>
  </w:num>
  <w:num w:numId="4" w16cid:durableId="1317491606">
    <w:abstractNumId w:val="1"/>
  </w:num>
  <w:num w:numId="5" w16cid:durableId="699355125">
    <w:abstractNumId w:val="0"/>
  </w:num>
  <w:num w:numId="6" w16cid:durableId="4540593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92"/>
    <w:rsid w:val="00054D0D"/>
    <w:rsid w:val="00140E8C"/>
    <w:rsid w:val="001C1BFA"/>
    <w:rsid w:val="001F46DB"/>
    <w:rsid w:val="00247CD4"/>
    <w:rsid w:val="0027383C"/>
    <w:rsid w:val="002A3BA2"/>
    <w:rsid w:val="00312B55"/>
    <w:rsid w:val="003168DA"/>
    <w:rsid w:val="003221B0"/>
    <w:rsid w:val="0032261E"/>
    <w:rsid w:val="0033077C"/>
    <w:rsid w:val="00430615"/>
    <w:rsid w:val="004841CA"/>
    <w:rsid w:val="00496895"/>
    <w:rsid w:val="00685694"/>
    <w:rsid w:val="006A222E"/>
    <w:rsid w:val="006B1D8A"/>
    <w:rsid w:val="007A4E52"/>
    <w:rsid w:val="007C22D7"/>
    <w:rsid w:val="007C6F24"/>
    <w:rsid w:val="007E1F0D"/>
    <w:rsid w:val="00807480"/>
    <w:rsid w:val="0083787B"/>
    <w:rsid w:val="00883842"/>
    <w:rsid w:val="008B3B59"/>
    <w:rsid w:val="008F40F9"/>
    <w:rsid w:val="00952B92"/>
    <w:rsid w:val="00A31B31"/>
    <w:rsid w:val="00AA05B5"/>
    <w:rsid w:val="00B3738C"/>
    <w:rsid w:val="00B54FA1"/>
    <w:rsid w:val="00B668AC"/>
    <w:rsid w:val="00B86BD9"/>
    <w:rsid w:val="00BB1310"/>
    <w:rsid w:val="00BC020B"/>
    <w:rsid w:val="00BD4D8B"/>
    <w:rsid w:val="00BF2024"/>
    <w:rsid w:val="00D25A13"/>
    <w:rsid w:val="00D517CE"/>
    <w:rsid w:val="00D60972"/>
    <w:rsid w:val="00D8521A"/>
    <w:rsid w:val="00DD6B02"/>
    <w:rsid w:val="00E93627"/>
    <w:rsid w:val="00EA0867"/>
    <w:rsid w:val="00EC5F49"/>
    <w:rsid w:val="00ED78A1"/>
    <w:rsid w:val="00EE2B26"/>
    <w:rsid w:val="00F144AB"/>
    <w:rsid w:val="00F310DA"/>
    <w:rsid w:val="00F97A2B"/>
    <w:rsid w:val="00FF52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21829"/>
  <w15:docId w15:val="{AB41A4A4-9499-4141-9080-8AB3D9678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color w:val="000000"/>
        <w:lang w:val="en-GB" w:eastAsia="en-GB" w:bidi="ar-SA"/>
      </w:rPr>
    </w:rPrDefault>
    <w:pPrDefault>
      <w:pPr>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outlineLvl w:val="0"/>
    </w:pPr>
    <w:rPr>
      <w:b/>
    </w:rPr>
  </w:style>
  <w:style w:type="paragraph" w:styleId="Heading2">
    <w:name w:val="heading 2"/>
    <w:basedOn w:val="Normal"/>
    <w:next w:val="Normal"/>
    <w:pPr>
      <w:keepNext/>
      <w:keepLines/>
      <w:jc w:val="center"/>
      <w:outlineLvl w:val="1"/>
    </w:pPr>
    <w:rPr>
      <w:b/>
    </w:rPr>
  </w:style>
  <w:style w:type="paragraph" w:styleId="Heading3">
    <w:name w:val="heading 3"/>
    <w:basedOn w:val="Normal"/>
    <w:next w:val="Normal"/>
    <w:pPr>
      <w:keepNext/>
      <w:keepLines/>
      <w:spacing w:before="240" w:after="60"/>
      <w:outlineLvl w:val="2"/>
    </w:pPr>
    <w:rPr>
      <w:rFonts w:ascii="Arial" w:eastAsia="Arial" w:hAnsi="Arial" w:cs="Arial"/>
      <w:b/>
      <w:sz w:val="26"/>
      <w:szCs w:val="26"/>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40" w:after="60"/>
      <w:outlineLvl w:val="5"/>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jc w:val="center"/>
    </w:pPr>
    <w:rPr>
      <w:b/>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BB1310"/>
    <w:rPr>
      <w:rFonts w:ascii="Tahoma" w:hAnsi="Tahoma" w:cs="Tahoma"/>
      <w:sz w:val="16"/>
      <w:szCs w:val="16"/>
    </w:rPr>
  </w:style>
  <w:style w:type="character" w:customStyle="1" w:styleId="BalloonTextChar">
    <w:name w:val="Balloon Text Char"/>
    <w:basedOn w:val="DefaultParagraphFont"/>
    <w:link w:val="BalloonText"/>
    <w:uiPriority w:val="99"/>
    <w:semiHidden/>
    <w:rsid w:val="00BB1310"/>
    <w:rPr>
      <w:rFonts w:ascii="Tahoma" w:hAnsi="Tahoma" w:cs="Tahoma"/>
      <w:sz w:val="16"/>
      <w:szCs w:val="16"/>
    </w:rPr>
  </w:style>
  <w:style w:type="paragraph" w:styleId="ListParagraph">
    <w:name w:val="List Paragraph"/>
    <w:basedOn w:val="Normal"/>
    <w:uiPriority w:val="34"/>
    <w:qFormat/>
    <w:rsid w:val="00E93627"/>
    <w:pPr>
      <w:pBdr>
        <w:top w:val="none" w:sz="0" w:space="0" w:color="auto"/>
        <w:left w:val="none" w:sz="0" w:space="0" w:color="auto"/>
        <w:bottom w:val="none" w:sz="0" w:space="0" w:color="auto"/>
        <w:right w:val="none" w:sz="0" w:space="0" w:color="auto"/>
        <w:between w:val="none" w:sz="0" w:space="0" w:color="auto"/>
      </w:pBdr>
      <w:spacing w:after="200" w:line="276" w:lineRule="auto"/>
      <w:ind w:left="720"/>
      <w:contextualSpacing/>
    </w:pPr>
    <w:rPr>
      <w:rFonts w:asciiTheme="minorHAnsi" w:eastAsiaTheme="minorHAnsi" w:hAnsiTheme="minorHAnsi" w:cstheme="minorBidi"/>
      <w:color w:val="auto"/>
      <w:sz w:val="22"/>
      <w:szCs w:val="22"/>
      <w:lang w:eastAsia="en-US"/>
    </w:rPr>
  </w:style>
  <w:style w:type="paragraph" w:styleId="Header">
    <w:name w:val="header"/>
    <w:basedOn w:val="Normal"/>
    <w:link w:val="HeaderChar"/>
    <w:uiPriority w:val="99"/>
    <w:unhideWhenUsed/>
    <w:rsid w:val="00AA05B5"/>
    <w:pPr>
      <w:tabs>
        <w:tab w:val="center" w:pos="4513"/>
        <w:tab w:val="right" w:pos="9026"/>
      </w:tabs>
    </w:pPr>
  </w:style>
  <w:style w:type="character" w:customStyle="1" w:styleId="HeaderChar">
    <w:name w:val="Header Char"/>
    <w:basedOn w:val="DefaultParagraphFont"/>
    <w:link w:val="Header"/>
    <w:uiPriority w:val="99"/>
    <w:rsid w:val="00AA05B5"/>
  </w:style>
  <w:style w:type="paragraph" w:styleId="Footer">
    <w:name w:val="footer"/>
    <w:basedOn w:val="Normal"/>
    <w:link w:val="FooterChar"/>
    <w:uiPriority w:val="99"/>
    <w:unhideWhenUsed/>
    <w:rsid w:val="00AA05B5"/>
    <w:pPr>
      <w:tabs>
        <w:tab w:val="center" w:pos="4513"/>
        <w:tab w:val="right" w:pos="9026"/>
      </w:tabs>
    </w:pPr>
  </w:style>
  <w:style w:type="character" w:customStyle="1" w:styleId="FooterChar">
    <w:name w:val="Footer Char"/>
    <w:basedOn w:val="DefaultParagraphFont"/>
    <w:link w:val="Footer"/>
    <w:uiPriority w:val="99"/>
    <w:rsid w:val="00AA05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953779">
      <w:bodyDiv w:val="1"/>
      <w:marLeft w:val="0"/>
      <w:marRight w:val="0"/>
      <w:marTop w:val="0"/>
      <w:marBottom w:val="0"/>
      <w:divBdr>
        <w:top w:val="none" w:sz="0" w:space="0" w:color="auto"/>
        <w:left w:val="none" w:sz="0" w:space="0" w:color="auto"/>
        <w:bottom w:val="none" w:sz="0" w:space="0" w:color="auto"/>
        <w:right w:val="none" w:sz="0" w:space="0" w:color="auto"/>
      </w:divBdr>
    </w:div>
    <w:div w:id="196042784">
      <w:bodyDiv w:val="1"/>
      <w:marLeft w:val="0"/>
      <w:marRight w:val="0"/>
      <w:marTop w:val="0"/>
      <w:marBottom w:val="0"/>
      <w:divBdr>
        <w:top w:val="none" w:sz="0" w:space="0" w:color="auto"/>
        <w:left w:val="none" w:sz="0" w:space="0" w:color="auto"/>
        <w:bottom w:val="none" w:sz="0" w:space="0" w:color="auto"/>
        <w:right w:val="none" w:sz="0" w:space="0" w:color="auto"/>
      </w:divBdr>
    </w:div>
    <w:div w:id="316763483">
      <w:bodyDiv w:val="1"/>
      <w:marLeft w:val="0"/>
      <w:marRight w:val="0"/>
      <w:marTop w:val="0"/>
      <w:marBottom w:val="0"/>
      <w:divBdr>
        <w:top w:val="none" w:sz="0" w:space="0" w:color="auto"/>
        <w:left w:val="none" w:sz="0" w:space="0" w:color="auto"/>
        <w:bottom w:val="none" w:sz="0" w:space="0" w:color="auto"/>
        <w:right w:val="none" w:sz="0" w:space="0" w:color="auto"/>
      </w:divBdr>
    </w:div>
    <w:div w:id="844248553">
      <w:bodyDiv w:val="1"/>
      <w:marLeft w:val="0"/>
      <w:marRight w:val="0"/>
      <w:marTop w:val="0"/>
      <w:marBottom w:val="0"/>
      <w:divBdr>
        <w:top w:val="none" w:sz="0" w:space="0" w:color="auto"/>
        <w:left w:val="none" w:sz="0" w:space="0" w:color="auto"/>
        <w:bottom w:val="none" w:sz="0" w:space="0" w:color="auto"/>
        <w:right w:val="none" w:sz="0" w:space="0" w:color="auto"/>
      </w:divBdr>
    </w:div>
    <w:div w:id="886066431">
      <w:bodyDiv w:val="1"/>
      <w:marLeft w:val="0"/>
      <w:marRight w:val="0"/>
      <w:marTop w:val="0"/>
      <w:marBottom w:val="0"/>
      <w:divBdr>
        <w:top w:val="none" w:sz="0" w:space="0" w:color="auto"/>
        <w:left w:val="none" w:sz="0" w:space="0" w:color="auto"/>
        <w:bottom w:val="none" w:sz="0" w:space="0" w:color="auto"/>
        <w:right w:val="none" w:sz="0" w:space="0" w:color="auto"/>
      </w:divBdr>
    </w:div>
    <w:div w:id="1168910323">
      <w:bodyDiv w:val="1"/>
      <w:marLeft w:val="0"/>
      <w:marRight w:val="0"/>
      <w:marTop w:val="0"/>
      <w:marBottom w:val="0"/>
      <w:divBdr>
        <w:top w:val="none" w:sz="0" w:space="0" w:color="auto"/>
        <w:left w:val="none" w:sz="0" w:space="0" w:color="auto"/>
        <w:bottom w:val="none" w:sz="0" w:space="0" w:color="auto"/>
        <w:right w:val="none" w:sz="0" w:space="0" w:color="auto"/>
      </w:divBdr>
    </w:div>
    <w:div w:id="1339503672">
      <w:bodyDiv w:val="1"/>
      <w:marLeft w:val="0"/>
      <w:marRight w:val="0"/>
      <w:marTop w:val="0"/>
      <w:marBottom w:val="0"/>
      <w:divBdr>
        <w:top w:val="none" w:sz="0" w:space="0" w:color="auto"/>
        <w:left w:val="none" w:sz="0" w:space="0" w:color="auto"/>
        <w:bottom w:val="none" w:sz="0" w:space="0" w:color="auto"/>
        <w:right w:val="none" w:sz="0" w:space="0" w:color="auto"/>
      </w:divBdr>
    </w:div>
    <w:div w:id="1346442574">
      <w:bodyDiv w:val="1"/>
      <w:marLeft w:val="0"/>
      <w:marRight w:val="0"/>
      <w:marTop w:val="0"/>
      <w:marBottom w:val="0"/>
      <w:divBdr>
        <w:top w:val="none" w:sz="0" w:space="0" w:color="auto"/>
        <w:left w:val="none" w:sz="0" w:space="0" w:color="auto"/>
        <w:bottom w:val="none" w:sz="0" w:space="0" w:color="auto"/>
        <w:right w:val="none" w:sz="0" w:space="0" w:color="auto"/>
      </w:divBdr>
    </w:div>
    <w:div w:id="1729105552">
      <w:bodyDiv w:val="1"/>
      <w:marLeft w:val="0"/>
      <w:marRight w:val="0"/>
      <w:marTop w:val="0"/>
      <w:marBottom w:val="0"/>
      <w:divBdr>
        <w:top w:val="none" w:sz="0" w:space="0" w:color="auto"/>
        <w:left w:val="none" w:sz="0" w:space="0" w:color="auto"/>
        <w:bottom w:val="none" w:sz="0" w:space="0" w:color="auto"/>
        <w:right w:val="none" w:sz="0" w:space="0" w:color="auto"/>
      </w:divBdr>
    </w:div>
    <w:div w:id="1949196335">
      <w:bodyDiv w:val="1"/>
      <w:marLeft w:val="0"/>
      <w:marRight w:val="0"/>
      <w:marTop w:val="0"/>
      <w:marBottom w:val="0"/>
      <w:divBdr>
        <w:top w:val="none" w:sz="0" w:space="0" w:color="auto"/>
        <w:left w:val="none" w:sz="0" w:space="0" w:color="auto"/>
        <w:bottom w:val="none" w:sz="0" w:space="0" w:color="auto"/>
        <w:right w:val="none" w:sz="0" w:space="0" w:color="auto"/>
      </w:divBdr>
    </w:div>
    <w:div w:id="1967881343">
      <w:bodyDiv w:val="1"/>
      <w:marLeft w:val="0"/>
      <w:marRight w:val="0"/>
      <w:marTop w:val="0"/>
      <w:marBottom w:val="0"/>
      <w:divBdr>
        <w:top w:val="none" w:sz="0" w:space="0" w:color="auto"/>
        <w:left w:val="none" w:sz="0" w:space="0" w:color="auto"/>
        <w:bottom w:val="none" w:sz="0" w:space="0" w:color="auto"/>
        <w:right w:val="none" w:sz="0" w:space="0" w:color="auto"/>
      </w:divBdr>
    </w:div>
    <w:div w:id="1983078302">
      <w:bodyDiv w:val="1"/>
      <w:marLeft w:val="0"/>
      <w:marRight w:val="0"/>
      <w:marTop w:val="0"/>
      <w:marBottom w:val="0"/>
      <w:divBdr>
        <w:top w:val="none" w:sz="0" w:space="0" w:color="auto"/>
        <w:left w:val="none" w:sz="0" w:space="0" w:color="auto"/>
        <w:bottom w:val="none" w:sz="0" w:space="0" w:color="auto"/>
        <w:right w:val="none" w:sz="0" w:space="0" w:color="auto"/>
      </w:divBdr>
    </w:div>
    <w:div w:id="2053338951">
      <w:bodyDiv w:val="1"/>
      <w:marLeft w:val="0"/>
      <w:marRight w:val="0"/>
      <w:marTop w:val="0"/>
      <w:marBottom w:val="0"/>
      <w:divBdr>
        <w:top w:val="none" w:sz="0" w:space="0" w:color="auto"/>
        <w:left w:val="none" w:sz="0" w:space="0" w:color="auto"/>
        <w:bottom w:val="none" w:sz="0" w:space="0" w:color="auto"/>
        <w:right w:val="none" w:sz="0" w:space="0" w:color="auto"/>
      </w:divBdr>
    </w:div>
    <w:div w:id="2057848916">
      <w:bodyDiv w:val="1"/>
      <w:marLeft w:val="0"/>
      <w:marRight w:val="0"/>
      <w:marTop w:val="0"/>
      <w:marBottom w:val="0"/>
      <w:divBdr>
        <w:top w:val="none" w:sz="0" w:space="0" w:color="auto"/>
        <w:left w:val="none" w:sz="0" w:space="0" w:color="auto"/>
        <w:bottom w:val="none" w:sz="0" w:space="0" w:color="auto"/>
        <w:right w:val="none" w:sz="0" w:space="0" w:color="auto"/>
      </w:divBdr>
    </w:div>
    <w:div w:id="21415313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F4362126C8AF41AE5DCC2732B0D627" ma:contentTypeVersion="10" ma:contentTypeDescription="Create a new document." ma:contentTypeScope="" ma:versionID="f7865c044062efd8bf9259b30dda7ef0">
  <xsd:schema xmlns:xsd="http://www.w3.org/2001/XMLSchema" xmlns:xs="http://www.w3.org/2001/XMLSchema" xmlns:p="http://schemas.microsoft.com/office/2006/metadata/properties" xmlns:ns2="191e9dd6-fe10-46cc-93fd-f66ae3189039" xmlns:ns3="fbf90564-f1e3-479c-9772-3828b7827a76" targetNamespace="http://schemas.microsoft.com/office/2006/metadata/properties" ma:root="true" ma:fieldsID="835663bc02e6a979c1a034159375814e" ns2:_="" ns3:_="">
    <xsd:import namespace="191e9dd6-fe10-46cc-93fd-f66ae3189039"/>
    <xsd:import namespace="fbf90564-f1e3-479c-9772-3828b7827a7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1e9dd6-fe10-46cc-93fd-f66ae31890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f90564-f1e3-479c-9772-3828b7827a7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8F6EAC-4D67-4471-9B33-5993057B1C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1e9dd6-fe10-46cc-93fd-f66ae3189039"/>
    <ds:schemaRef ds:uri="fbf90564-f1e3-479c-9772-3828b7827a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3BB1F7-B617-4BF5-82FA-EF33593EB6DA}">
  <ds:schemaRefs>
    <ds:schemaRef ds:uri="http://purl.org/dc/elements/1.1/"/>
    <ds:schemaRef ds:uri="http://purl.org/dc/terms/"/>
    <ds:schemaRef ds:uri="http://schemas.openxmlformats.org/package/2006/metadata/core-properties"/>
    <ds:schemaRef ds:uri="http://www.w3.org/XML/1998/namespace"/>
    <ds:schemaRef ds:uri="http://purl.org/dc/dcmitype/"/>
    <ds:schemaRef ds:uri="http://schemas.microsoft.com/office/2006/documentManagement/types"/>
    <ds:schemaRef ds:uri="191e9dd6-fe10-46cc-93fd-f66ae3189039"/>
    <ds:schemaRef ds:uri="http://schemas.microsoft.com/office/infopath/2007/PartnerControls"/>
    <ds:schemaRef ds:uri="fbf90564-f1e3-479c-9772-3828b7827a76"/>
    <ds:schemaRef ds:uri="http://schemas.microsoft.com/office/2006/metadata/properties"/>
  </ds:schemaRefs>
</ds:datastoreItem>
</file>

<file path=customXml/itemProps3.xml><?xml version="1.0" encoding="utf-8"?>
<ds:datastoreItem xmlns:ds="http://schemas.openxmlformats.org/officeDocument/2006/customXml" ds:itemID="{F5C14962-E43F-4C0E-8C43-48DC4DA77C7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374</TotalTime>
  <Pages>3</Pages>
  <Words>843</Words>
  <Characters>4808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Samworth Brothers</Company>
  <LinksUpToDate>false</LinksUpToDate>
  <CharactersWithSpaces>5640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Joanne Werth</dc:creator>
  <cp:lastModifiedBy>Norma Fennemore</cp:lastModifiedBy>
  <cp:revision>5</cp:revision>
  <dcterms:created xsi:type="dcterms:W3CDTF">2022-03-01T11:13:00Z</dcterms:created>
  <dcterms:modified xsi:type="dcterms:W3CDTF">2025-05-12T18:37:00Z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0x010100E8F4362126C8AF41AE5DCC2732B0D627</vt:lpwstr>
  </property>
</Properties>
</file>