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BEE106" w14:textId="4F6E8CB1" w:rsidR="00952B92" w:rsidRPr="008B3B59" w:rsidRDefault="00F94BED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` </w:t>
      </w:r>
      <w:r w:rsidR="003221B0" w:rsidRPr="008B3B59">
        <w:rPr>
          <w:rFonts w:ascii="Arial" w:eastAsia="Arial" w:hAnsi="Arial" w:cs="Arial"/>
          <w:noProof/>
          <w:sz w:val="22"/>
          <w:szCs w:val="22"/>
        </w:rPr>
        <w:drawing>
          <wp:inline distT="19050" distB="19050" distL="19050" distR="19050" wp14:anchorId="237D83D8" wp14:editId="2137B6E2">
            <wp:extent cx="2400300" cy="125607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952B92" w:rsidRPr="008B3B59" w14:paraId="17420582" w14:textId="77777777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BF1D33F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ab/>
              <w:t>ROLE PROFILE</w:t>
            </w:r>
            <w:r w:rsidRPr="008B3B5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952B92" w:rsidRPr="008B3B59" w14:paraId="02CE5581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5ADA1C19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7C74DD0B" w14:textId="79C65529" w:rsidR="00952B92" w:rsidRPr="008B3B59" w:rsidRDefault="0011047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Operations </w:t>
            </w:r>
            <w:r w:rsidR="009D18A2">
              <w:rPr>
                <w:rFonts w:ascii="Arial" w:eastAsia="Arial" w:hAnsi="Arial" w:cs="Arial"/>
                <w:sz w:val="22"/>
                <w:szCs w:val="22"/>
              </w:rPr>
              <w:t>Manager</w:t>
            </w:r>
          </w:p>
        </w:tc>
        <w:tc>
          <w:tcPr>
            <w:tcW w:w="1701" w:type="dxa"/>
            <w:shd w:val="clear" w:color="auto" w:fill="FFFDEE"/>
          </w:tcPr>
          <w:p w14:paraId="2A50F9C4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Date</w:t>
            </w:r>
          </w:p>
        </w:tc>
        <w:tc>
          <w:tcPr>
            <w:tcW w:w="1701" w:type="dxa"/>
          </w:tcPr>
          <w:p w14:paraId="7F8A96F6" w14:textId="6081C251" w:rsidR="00952B92" w:rsidRPr="008B3B59" w:rsidRDefault="00E1517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March 2023</w:t>
            </w:r>
          </w:p>
        </w:tc>
      </w:tr>
      <w:tr w:rsidR="00952B92" w:rsidRPr="008B3B59" w14:paraId="3E7C9FD0" w14:textId="77777777">
        <w:trPr>
          <w:trHeight w:val="260"/>
        </w:trPr>
        <w:tc>
          <w:tcPr>
            <w:tcW w:w="2565" w:type="dxa"/>
            <w:shd w:val="clear" w:color="auto" w:fill="FFFDEE"/>
          </w:tcPr>
          <w:p w14:paraId="40B2EC56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Business</w:t>
            </w:r>
          </w:p>
        </w:tc>
        <w:tc>
          <w:tcPr>
            <w:tcW w:w="7642" w:type="dxa"/>
            <w:gridSpan w:val="3"/>
          </w:tcPr>
          <w:p w14:paraId="2B217B1C" w14:textId="2ACAA4C8" w:rsidR="00952B92" w:rsidRPr="008B3B59" w:rsidRDefault="009D18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Meals</w:t>
            </w:r>
          </w:p>
        </w:tc>
      </w:tr>
      <w:tr w:rsidR="00952B92" w:rsidRPr="008B3B59" w14:paraId="1AFA810F" w14:textId="77777777">
        <w:tc>
          <w:tcPr>
            <w:tcW w:w="2565" w:type="dxa"/>
            <w:shd w:val="clear" w:color="auto" w:fill="FFFDEE"/>
          </w:tcPr>
          <w:p w14:paraId="4E0BC2B5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343972EB" w14:textId="7238E8BD" w:rsidR="00952B92" w:rsidRPr="008B3B59" w:rsidRDefault="009D18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Operations</w:t>
            </w:r>
          </w:p>
        </w:tc>
      </w:tr>
      <w:tr w:rsidR="00952B92" w:rsidRPr="008B3B59" w14:paraId="24164379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1735CE34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06346BBF" w14:textId="6B02015B" w:rsidR="00952B92" w:rsidRPr="008B3B59" w:rsidRDefault="009D18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Kettleby Foods</w:t>
            </w:r>
          </w:p>
        </w:tc>
      </w:tr>
      <w:tr w:rsidR="00952B92" w:rsidRPr="008B3B59" w14:paraId="4D9810B3" w14:textId="77777777">
        <w:tc>
          <w:tcPr>
            <w:tcW w:w="10207" w:type="dxa"/>
            <w:gridSpan w:val="4"/>
            <w:shd w:val="clear" w:color="auto" w:fill="988445"/>
          </w:tcPr>
          <w:p w14:paraId="05273E9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952B92" w:rsidRPr="008B3B59" w14:paraId="3A5EDB33" w14:textId="77777777">
        <w:trPr>
          <w:trHeight w:val="1880"/>
        </w:trPr>
        <w:tc>
          <w:tcPr>
            <w:tcW w:w="10207" w:type="dxa"/>
            <w:gridSpan w:val="4"/>
          </w:tcPr>
          <w:p w14:paraId="5C4F3914" w14:textId="77777777" w:rsidR="00952B92" w:rsidRDefault="00952B92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5E32213D" w14:textId="0D249AE2" w:rsidR="0038100B" w:rsidRDefault="009D18A2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</w:t>
            </w:r>
            <w:r w:rsidR="003127F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4F748C">
              <w:rPr>
                <w:rFonts w:ascii="Arial" w:eastAsia="Arial" w:hAnsi="Arial" w:cs="Arial"/>
                <w:sz w:val="22"/>
                <w:szCs w:val="22"/>
              </w:rPr>
              <w:t xml:space="preserve">lead </w:t>
            </w:r>
            <w:r w:rsidR="003127F5">
              <w:rPr>
                <w:rFonts w:ascii="Arial" w:eastAsia="Arial" w:hAnsi="Arial" w:cs="Arial"/>
                <w:sz w:val="22"/>
                <w:szCs w:val="22"/>
              </w:rPr>
              <w:t>the operations and hygiene functions for Kettleby Foods</w:t>
            </w:r>
            <w:r w:rsidR="00003ED8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r w:rsidR="004B5BAF">
              <w:rPr>
                <w:rFonts w:ascii="Arial" w:eastAsia="Arial" w:hAnsi="Arial" w:cs="Arial"/>
                <w:sz w:val="22"/>
                <w:szCs w:val="22"/>
              </w:rPr>
              <w:t>To deliver th</w:t>
            </w:r>
            <w:r w:rsidR="00003ED8">
              <w:rPr>
                <w:rFonts w:ascii="Arial" w:eastAsia="Arial" w:hAnsi="Arial" w:cs="Arial"/>
                <w:sz w:val="22"/>
                <w:szCs w:val="22"/>
              </w:rPr>
              <w:t>e site’s</w:t>
            </w:r>
            <w:r w:rsidR="004F748C">
              <w:rPr>
                <w:rFonts w:ascii="Arial" w:eastAsia="Arial" w:hAnsi="Arial" w:cs="Arial"/>
                <w:sz w:val="22"/>
                <w:szCs w:val="22"/>
              </w:rPr>
              <w:t xml:space="preserve"> targeted </w:t>
            </w:r>
            <w:r w:rsidR="004B5BAF">
              <w:rPr>
                <w:rFonts w:ascii="Arial" w:eastAsia="Arial" w:hAnsi="Arial" w:cs="Arial"/>
                <w:sz w:val="22"/>
                <w:szCs w:val="22"/>
              </w:rPr>
              <w:t>KPI</w:t>
            </w:r>
            <w:r w:rsidR="003B63B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4B5BAF">
              <w:rPr>
                <w:rFonts w:ascii="Arial" w:eastAsia="Arial" w:hAnsi="Arial" w:cs="Arial"/>
                <w:sz w:val="22"/>
                <w:szCs w:val="22"/>
              </w:rPr>
              <w:t xml:space="preserve">performance </w:t>
            </w:r>
            <w:r w:rsidR="00186A55">
              <w:rPr>
                <w:rFonts w:ascii="Arial" w:eastAsia="Arial" w:hAnsi="Arial" w:cs="Arial"/>
                <w:sz w:val="22"/>
                <w:szCs w:val="22"/>
              </w:rPr>
              <w:t xml:space="preserve">(across people, process and products) </w:t>
            </w:r>
            <w:r w:rsidR="000C5BD0">
              <w:rPr>
                <w:rFonts w:ascii="Arial" w:eastAsia="Arial" w:hAnsi="Arial" w:cs="Arial"/>
                <w:sz w:val="22"/>
                <w:szCs w:val="22"/>
              </w:rPr>
              <w:t xml:space="preserve">and </w:t>
            </w:r>
            <w:r w:rsidR="006659DE">
              <w:rPr>
                <w:rFonts w:ascii="Arial" w:eastAsia="Arial" w:hAnsi="Arial" w:cs="Arial"/>
                <w:sz w:val="22"/>
                <w:szCs w:val="22"/>
              </w:rPr>
              <w:t xml:space="preserve">provide </w:t>
            </w:r>
            <w:r w:rsidR="004F748C">
              <w:rPr>
                <w:rFonts w:ascii="Arial" w:eastAsia="Arial" w:hAnsi="Arial" w:cs="Arial"/>
                <w:sz w:val="22"/>
                <w:szCs w:val="22"/>
              </w:rPr>
              <w:t xml:space="preserve">inspirational </w:t>
            </w:r>
            <w:r w:rsidR="006659DE">
              <w:rPr>
                <w:rFonts w:ascii="Arial" w:eastAsia="Arial" w:hAnsi="Arial" w:cs="Arial"/>
                <w:sz w:val="22"/>
                <w:szCs w:val="22"/>
              </w:rPr>
              <w:t xml:space="preserve">leadership across all </w:t>
            </w:r>
            <w:r w:rsidR="00003ED8">
              <w:rPr>
                <w:rFonts w:ascii="Arial" w:eastAsia="Arial" w:hAnsi="Arial" w:cs="Arial"/>
                <w:sz w:val="22"/>
                <w:szCs w:val="22"/>
              </w:rPr>
              <w:t xml:space="preserve">departments and </w:t>
            </w:r>
            <w:proofErr w:type="gramStart"/>
            <w:r w:rsidR="006659DE">
              <w:rPr>
                <w:rFonts w:ascii="Arial" w:eastAsia="Arial" w:hAnsi="Arial" w:cs="Arial"/>
                <w:sz w:val="22"/>
                <w:szCs w:val="22"/>
              </w:rPr>
              <w:t>shifts</w:t>
            </w:r>
            <w:r w:rsidR="00B81CBC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7919C1">
              <w:rPr>
                <w:rFonts w:ascii="Arial" w:eastAsia="Arial" w:hAnsi="Arial" w:cs="Arial"/>
                <w:sz w:val="22"/>
                <w:szCs w:val="22"/>
              </w:rPr>
              <w:t>.</w:t>
            </w:r>
            <w:proofErr w:type="gramEnd"/>
          </w:p>
          <w:p w14:paraId="51004C6C" w14:textId="77777777" w:rsidR="0038100B" w:rsidRDefault="0038100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02C81E23" w14:textId="18E66C6A" w:rsidR="00A82928" w:rsidRDefault="00A8292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7919C1">
              <w:rPr>
                <w:rFonts w:ascii="Arial" w:eastAsia="Arial" w:hAnsi="Arial" w:cs="Arial"/>
                <w:sz w:val="22"/>
                <w:szCs w:val="22"/>
              </w:rPr>
              <w:t xml:space="preserve">To </w:t>
            </w:r>
            <w:proofErr w:type="gramStart"/>
            <w:r w:rsidRPr="007919C1">
              <w:rPr>
                <w:rFonts w:ascii="Arial" w:eastAsia="Arial" w:hAnsi="Arial" w:cs="Arial"/>
                <w:sz w:val="22"/>
                <w:szCs w:val="22"/>
              </w:rPr>
              <w:t xml:space="preserve">exhibit and promote the </w:t>
            </w:r>
            <w:proofErr w:type="spellStart"/>
            <w:r w:rsidRPr="007919C1">
              <w:rPr>
                <w:rFonts w:ascii="Arial" w:eastAsia="Arial" w:hAnsi="Arial" w:cs="Arial"/>
                <w:sz w:val="22"/>
                <w:szCs w:val="22"/>
              </w:rPr>
              <w:t>Samworth</w:t>
            </w:r>
            <w:proofErr w:type="spellEnd"/>
            <w:r w:rsidRPr="007919C1">
              <w:rPr>
                <w:rFonts w:ascii="Arial" w:eastAsia="Arial" w:hAnsi="Arial" w:cs="Arial"/>
                <w:sz w:val="22"/>
                <w:szCs w:val="22"/>
              </w:rPr>
              <w:t xml:space="preserve"> Brothers Values and Purpose</w:t>
            </w:r>
            <w:r w:rsidR="00D90F8A">
              <w:rPr>
                <w:rFonts w:ascii="Arial" w:eastAsia="Arial" w:hAnsi="Arial" w:cs="Arial"/>
                <w:sz w:val="22"/>
                <w:szCs w:val="22"/>
              </w:rPr>
              <w:t xml:space="preserve"> at all times</w:t>
            </w:r>
            <w:proofErr w:type="gramEnd"/>
            <w:r w:rsidR="00D90F8A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5AD9CE3C" w14:textId="70C9C8AF" w:rsidR="00EC2960" w:rsidRDefault="00EC296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633751A6" w14:textId="679678E6" w:rsidR="001453A6" w:rsidRDefault="00EC296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 key member of the site’s Senior Management Team</w:t>
            </w:r>
            <w:r w:rsidR="000C61E0">
              <w:rPr>
                <w:rFonts w:ascii="Arial" w:eastAsia="Arial" w:hAnsi="Arial" w:cs="Arial"/>
                <w:sz w:val="22"/>
                <w:szCs w:val="22"/>
              </w:rPr>
              <w:t xml:space="preserve"> this </w:t>
            </w:r>
            <w:r w:rsidR="00CA1F7A">
              <w:rPr>
                <w:rFonts w:ascii="Arial" w:eastAsia="Arial" w:hAnsi="Arial" w:cs="Arial"/>
                <w:sz w:val="22"/>
                <w:szCs w:val="22"/>
              </w:rPr>
              <w:t xml:space="preserve">position </w:t>
            </w:r>
            <w:r w:rsidR="000C61E0">
              <w:rPr>
                <w:rFonts w:ascii="Arial" w:eastAsia="Arial" w:hAnsi="Arial" w:cs="Arial"/>
                <w:sz w:val="22"/>
                <w:szCs w:val="22"/>
              </w:rPr>
              <w:t>wil</w:t>
            </w:r>
            <w:r w:rsidR="00CA1F7A">
              <w:rPr>
                <w:rFonts w:ascii="Arial" w:eastAsia="Arial" w:hAnsi="Arial" w:cs="Arial"/>
                <w:sz w:val="22"/>
                <w:szCs w:val="22"/>
              </w:rPr>
              <w:t>l have a leading role in the building</w:t>
            </w:r>
            <w:r w:rsidR="00E41424">
              <w:rPr>
                <w:rFonts w:ascii="Arial" w:eastAsia="Arial" w:hAnsi="Arial" w:cs="Arial"/>
                <w:sz w:val="22"/>
                <w:szCs w:val="22"/>
              </w:rPr>
              <w:t xml:space="preserve"> of a business plan which will </w:t>
            </w:r>
            <w:r w:rsidR="002A6D1C">
              <w:rPr>
                <w:rFonts w:ascii="Arial" w:eastAsia="Arial" w:hAnsi="Arial" w:cs="Arial"/>
                <w:sz w:val="22"/>
                <w:szCs w:val="22"/>
              </w:rPr>
              <w:t xml:space="preserve">deliver </w:t>
            </w:r>
            <w:r w:rsidR="00B412FF">
              <w:rPr>
                <w:rFonts w:ascii="Arial" w:eastAsia="Arial" w:hAnsi="Arial" w:cs="Arial"/>
                <w:sz w:val="22"/>
                <w:szCs w:val="22"/>
              </w:rPr>
              <w:t xml:space="preserve">our vision alongside </w:t>
            </w:r>
            <w:r w:rsidR="00E41424">
              <w:rPr>
                <w:rFonts w:ascii="Arial" w:eastAsia="Arial" w:hAnsi="Arial" w:cs="Arial"/>
                <w:sz w:val="22"/>
                <w:szCs w:val="22"/>
              </w:rPr>
              <w:t xml:space="preserve">the site’s </w:t>
            </w:r>
            <w:r w:rsidR="00690354">
              <w:rPr>
                <w:rFonts w:ascii="Arial" w:eastAsia="Arial" w:hAnsi="Arial" w:cs="Arial"/>
                <w:sz w:val="22"/>
                <w:szCs w:val="22"/>
              </w:rPr>
              <w:t xml:space="preserve">safety, </w:t>
            </w:r>
            <w:proofErr w:type="gramStart"/>
            <w:r w:rsidR="00690354">
              <w:rPr>
                <w:rFonts w:ascii="Arial" w:eastAsia="Arial" w:hAnsi="Arial" w:cs="Arial"/>
                <w:sz w:val="22"/>
                <w:szCs w:val="22"/>
              </w:rPr>
              <w:t>quality</w:t>
            </w:r>
            <w:proofErr w:type="gramEnd"/>
            <w:r w:rsidR="00690354">
              <w:rPr>
                <w:rFonts w:ascii="Arial" w:eastAsia="Arial" w:hAnsi="Arial" w:cs="Arial"/>
                <w:sz w:val="22"/>
                <w:szCs w:val="22"/>
              </w:rPr>
              <w:t xml:space="preserve"> and financial t</w:t>
            </w:r>
            <w:r w:rsidR="001453A6">
              <w:rPr>
                <w:rFonts w:ascii="Arial" w:eastAsia="Arial" w:hAnsi="Arial" w:cs="Arial"/>
                <w:sz w:val="22"/>
                <w:szCs w:val="22"/>
              </w:rPr>
              <w:t>argets.</w:t>
            </w:r>
          </w:p>
          <w:p w14:paraId="1E24AFB8" w14:textId="77777777" w:rsidR="00CE0F1B" w:rsidRDefault="00CE0F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3ED6AE6F" w14:textId="77777777" w:rsidR="001457CF" w:rsidRDefault="00A8292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</w:t>
            </w:r>
            <w:r w:rsidR="00B526E6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CE0F1B">
              <w:rPr>
                <w:rFonts w:ascii="Arial" w:eastAsia="Arial" w:hAnsi="Arial" w:cs="Arial"/>
                <w:sz w:val="22"/>
                <w:szCs w:val="22"/>
              </w:rPr>
              <w:t xml:space="preserve">drive people engagement </w:t>
            </w:r>
            <w:r w:rsidR="00105598">
              <w:rPr>
                <w:rFonts w:ascii="Arial" w:eastAsia="Arial" w:hAnsi="Arial" w:cs="Arial"/>
                <w:sz w:val="22"/>
                <w:szCs w:val="22"/>
              </w:rPr>
              <w:t>across the operational population</w:t>
            </w:r>
            <w:r w:rsidR="00B91C16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1457CF">
              <w:rPr>
                <w:rFonts w:ascii="Arial" w:eastAsia="Arial" w:hAnsi="Arial" w:cs="Arial"/>
                <w:sz w:val="22"/>
                <w:szCs w:val="22"/>
              </w:rPr>
              <w:t xml:space="preserve">to keep people safe, engaged and focused to delivery against the site’s strategy. </w:t>
            </w:r>
          </w:p>
          <w:p w14:paraId="7B8F0E6D" w14:textId="77777777" w:rsidR="001457CF" w:rsidRDefault="001457C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1D7B9FB9" w14:textId="77777777" w:rsidR="00975F2A" w:rsidRDefault="0011771D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Working with relevant departments ensure all new capital investments</w:t>
            </w:r>
            <w:r w:rsidR="00975F2A">
              <w:rPr>
                <w:rFonts w:ascii="Arial" w:eastAsia="Arial" w:hAnsi="Arial" w:cs="Arial"/>
                <w:sz w:val="22"/>
                <w:szCs w:val="22"/>
              </w:rPr>
              <w:t xml:space="preserve"> and future </w:t>
            </w:r>
            <w:proofErr w:type="gramStart"/>
            <w:r w:rsidR="00975F2A">
              <w:rPr>
                <w:rFonts w:ascii="Arial" w:eastAsia="Arial" w:hAnsi="Arial" w:cs="Arial"/>
                <w:sz w:val="22"/>
                <w:szCs w:val="22"/>
              </w:rPr>
              <w:t>projects</w:t>
            </w:r>
            <w:proofErr w:type="gramEnd"/>
            <w:r w:rsidR="00975F2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099BD59F" w14:textId="1B140865" w:rsidR="00B668AC" w:rsidRPr="008B3B59" w:rsidRDefault="00975F2A" w:rsidP="00E70321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deliver to best operational performance. </w:t>
            </w:r>
          </w:p>
        </w:tc>
      </w:tr>
      <w:tr w:rsidR="00952B92" w:rsidRPr="008B3B59" w14:paraId="3E74F4CB" w14:textId="77777777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640C1455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REPORTING STRUCTURE</w:t>
            </w:r>
          </w:p>
        </w:tc>
      </w:tr>
      <w:tr w:rsidR="00952B92" w:rsidRPr="008B3B59" w14:paraId="3ABA47C2" w14:textId="77777777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27DFE983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540E114B" w14:textId="4DE5F90F" w:rsidR="00952B92" w:rsidRPr="008B3B59" w:rsidRDefault="005E72E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Site Director </w:t>
            </w:r>
          </w:p>
        </w:tc>
      </w:tr>
      <w:tr w:rsidR="0062141B" w:rsidRPr="008B3B59" w14:paraId="67690DFA" w14:textId="77777777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4202CAB1" w14:textId="5DD21495" w:rsidR="0062141B" w:rsidRPr="008B3B59" w:rsidRDefault="0062141B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Deputy</w:t>
            </w:r>
          </w:p>
        </w:tc>
        <w:tc>
          <w:tcPr>
            <w:tcW w:w="7642" w:type="dxa"/>
            <w:gridSpan w:val="3"/>
            <w:vAlign w:val="center"/>
          </w:tcPr>
          <w:p w14:paraId="0026B136" w14:textId="55E129A0" w:rsidR="0062141B" w:rsidRPr="008B3B59" w:rsidRDefault="00BF125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Depending on circumstance either Production Manager</w:t>
            </w:r>
            <w:r w:rsidR="005E72E4">
              <w:rPr>
                <w:rFonts w:ascii="Arial" w:eastAsia="Arial" w:hAnsi="Arial" w:cs="Arial"/>
                <w:sz w:val="22"/>
                <w:szCs w:val="22"/>
              </w:rPr>
              <w:t xml:space="preserve">, Hygiene Manager or Site Director </w:t>
            </w:r>
            <w:r w:rsidR="0036555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952B92" w:rsidRPr="008B3B59" w14:paraId="48BF19F7" w14:textId="77777777">
        <w:trPr>
          <w:trHeight w:val="120"/>
        </w:trPr>
        <w:tc>
          <w:tcPr>
            <w:tcW w:w="2565" w:type="dxa"/>
            <w:shd w:val="clear" w:color="auto" w:fill="FFFDEE"/>
          </w:tcPr>
          <w:p w14:paraId="175FAB54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Direct &amp; indirect reports</w:t>
            </w:r>
          </w:p>
        </w:tc>
        <w:tc>
          <w:tcPr>
            <w:tcW w:w="7642" w:type="dxa"/>
            <w:gridSpan w:val="3"/>
            <w:vAlign w:val="center"/>
          </w:tcPr>
          <w:p w14:paraId="4C3C84CA" w14:textId="196E854C" w:rsidR="00952B92" w:rsidRPr="008B3B59" w:rsidRDefault="00C44FA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Nightshift Production Manager / 3 x Production Managers / Hygiene and Environmental Manager</w:t>
            </w:r>
            <w:r w:rsidR="002E5D5D">
              <w:rPr>
                <w:rFonts w:ascii="Arial" w:eastAsia="Arial" w:hAnsi="Arial" w:cs="Arial"/>
                <w:sz w:val="22"/>
                <w:szCs w:val="22"/>
              </w:rPr>
              <w:t xml:space="preserve"> / Bakery Training department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 w:rsidR="00EC296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952B92" w:rsidRPr="008B3B59" w14:paraId="3402C6B7" w14:textId="77777777">
        <w:trPr>
          <w:trHeight w:val="60"/>
        </w:trPr>
        <w:tc>
          <w:tcPr>
            <w:tcW w:w="2565" w:type="dxa"/>
            <w:shd w:val="clear" w:color="auto" w:fill="FFFDEE"/>
          </w:tcPr>
          <w:p w14:paraId="6653F7BD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6BBC6A7C" w14:textId="77777777" w:rsidR="009D18A2" w:rsidRDefault="009D18A2" w:rsidP="009D18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All operations departments: manufacturing; supply chain; engineering; health and safety; hygiene </w:t>
            </w:r>
          </w:p>
          <w:p w14:paraId="0610225C" w14:textId="6E628FA6" w:rsidR="00D25A13" w:rsidRPr="008B3B59" w:rsidRDefault="009D18A2" w:rsidP="009D18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All indirect departments: technical and process development; people teams; finance; NPD</w:t>
            </w:r>
            <w:r w:rsidR="00743115">
              <w:rPr>
                <w:rFonts w:ascii="Arial" w:eastAsia="Arial" w:hAnsi="Arial" w:cs="Arial"/>
                <w:sz w:val="22"/>
                <w:szCs w:val="22"/>
              </w:rPr>
              <w:t xml:space="preserve"> and commercial</w:t>
            </w:r>
          </w:p>
        </w:tc>
      </w:tr>
      <w:tr w:rsidR="00952B92" w:rsidRPr="008B3B59" w14:paraId="79D95C24" w14:textId="77777777">
        <w:trPr>
          <w:trHeight w:val="200"/>
        </w:trPr>
        <w:tc>
          <w:tcPr>
            <w:tcW w:w="2565" w:type="dxa"/>
            <w:shd w:val="clear" w:color="auto" w:fill="FFFDEE"/>
          </w:tcPr>
          <w:p w14:paraId="698E2329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032692C6" w14:textId="78B36817" w:rsidR="00312B55" w:rsidRPr="008B3B59" w:rsidRDefault="009D18A2" w:rsidP="00D25A1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Meals Customers, Meals Division</w:t>
            </w:r>
            <w:r w:rsidR="00630D1C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Samworth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Brothers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Group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630D1C">
              <w:rPr>
                <w:rFonts w:ascii="Arial" w:eastAsia="Arial" w:hAnsi="Arial" w:cs="Arial"/>
                <w:sz w:val="22"/>
                <w:szCs w:val="22"/>
              </w:rPr>
              <w:t>and the local community</w:t>
            </w:r>
          </w:p>
        </w:tc>
      </w:tr>
      <w:tr w:rsidR="00952B92" w:rsidRPr="008B3B59" w14:paraId="7242F7E2" w14:textId="77777777">
        <w:tc>
          <w:tcPr>
            <w:tcW w:w="10207" w:type="dxa"/>
            <w:gridSpan w:val="4"/>
            <w:shd w:val="clear" w:color="auto" w:fill="988445"/>
          </w:tcPr>
          <w:p w14:paraId="22B0C359" w14:textId="77777777" w:rsidR="00952B92" w:rsidRPr="008B3B59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KEY </w:t>
            </w:r>
            <w:proofErr w:type="gramStart"/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>ACCOUNTABILITIES  AND</w:t>
            </w:r>
            <w:proofErr w:type="gramEnd"/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 RESPONSIBILITIES </w:t>
            </w:r>
          </w:p>
        </w:tc>
      </w:tr>
      <w:tr w:rsidR="00952B92" w:rsidRPr="008B3B59" w14:paraId="03DEDE3B" w14:textId="77777777" w:rsidTr="00FF520C">
        <w:trPr>
          <w:trHeight w:val="416"/>
        </w:trPr>
        <w:tc>
          <w:tcPr>
            <w:tcW w:w="10207" w:type="dxa"/>
            <w:gridSpan w:val="4"/>
          </w:tcPr>
          <w:p w14:paraId="53F5A973" w14:textId="77777777" w:rsidR="00952B92" w:rsidRPr="00037A82" w:rsidRDefault="00952B92" w:rsidP="00B668AC">
            <w:pPr>
              <w:rPr>
                <w:rFonts w:ascii="Arial" w:hAnsi="Arial" w:cs="Arial"/>
              </w:rPr>
            </w:pPr>
          </w:p>
          <w:p w14:paraId="36AE5223" w14:textId="6FE285A4" w:rsidR="00F87DDC" w:rsidRDefault="00F87DDC" w:rsidP="00E84B5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lead the continuous development of the Health</w:t>
            </w:r>
            <w:r w:rsidR="001412C8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Safety</w:t>
            </w:r>
            <w:r w:rsidR="001412C8">
              <w:rPr>
                <w:rFonts w:ascii="Arial" w:hAnsi="Arial" w:cs="Arial"/>
              </w:rPr>
              <w:t xml:space="preserve"> and Environmental</w:t>
            </w:r>
            <w:r>
              <w:rPr>
                <w:rFonts w:ascii="Arial" w:hAnsi="Arial" w:cs="Arial"/>
              </w:rPr>
              <w:t xml:space="preserve"> culture</w:t>
            </w:r>
            <w:r w:rsidR="00462D25">
              <w:rPr>
                <w:rFonts w:ascii="Arial" w:hAnsi="Arial" w:cs="Arial"/>
              </w:rPr>
              <w:t xml:space="preserve"> within the Operations population</w:t>
            </w:r>
            <w:r w:rsidR="009422AE">
              <w:rPr>
                <w:rFonts w:ascii="Arial" w:hAnsi="Arial" w:cs="Arial"/>
              </w:rPr>
              <w:t xml:space="preserve">. </w:t>
            </w:r>
            <w:r w:rsidR="00474842">
              <w:rPr>
                <w:rFonts w:ascii="Arial" w:hAnsi="Arial" w:cs="Arial"/>
              </w:rPr>
              <w:t xml:space="preserve">Proactively </w:t>
            </w:r>
            <w:r w:rsidR="002A7EE1">
              <w:rPr>
                <w:rFonts w:ascii="Arial" w:hAnsi="Arial" w:cs="Arial"/>
              </w:rPr>
              <w:t>d</w:t>
            </w:r>
            <w:r w:rsidR="000519A2">
              <w:rPr>
                <w:rFonts w:ascii="Arial" w:hAnsi="Arial" w:cs="Arial"/>
              </w:rPr>
              <w:t xml:space="preserve">rive H&amp;S </w:t>
            </w:r>
            <w:r w:rsidR="002A7EE1">
              <w:rPr>
                <w:rFonts w:ascii="Arial" w:hAnsi="Arial" w:cs="Arial"/>
              </w:rPr>
              <w:t xml:space="preserve">control </w:t>
            </w:r>
            <w:r w:rsidR="00462D25">
              <w:rPr>
                <w:rFonts w:ascii="Arial" w:hAnsi="Arial" w:cs="Arial"/>
              </w:rPr>
              <w:t xml:space="preserve">across </w:t>
            </w:r>
            <w:r w:rsidR="000519A2">
              <w:rPr>
                <w:rFonts w:ascii="Arial" w:hAnsi="Arial" w:cs="Arial"/>
              </w:rPr>
              <w:t xml:space="preserve">the department </w:t>
            </w:r>
            <w:r w:rsidR="00D767C8">
              <w:rPr>
                <w:rFonts w:ascii="Arial" w:hAnsi="Arial" w:cs="Arial"/>
              </w:rPr>
              <w:t xml:space="preserve">ensuring </w:t>
            </w:r>
            <w:r w:rsidR="000519A2">
              <w:rPr>
                <w:rFonts w:ascii="Arial" w:hAnsi="Arial" w:cs="Arial"/>
              </w:rPr>
              <w:t xml:space="preserve">resource for </w:t>
            </w:r>
            <w:r w:rsidR="00474842">
              <w:rPr>
                <w:rFonts w:ascii="Arial" w:hAnsi="Arial" w:cs="Arial"/>
              </w:rPr>
              <w:t xml:space="preserve">monitoring, </w:t>
            </w:r>
            <w:proofErr w:type="gramStart"/>
            <w:r w:rsidR="00474842">
              <w:rPr>
                <w:rFonts w:ascii="Arial" w:hAnsi="Arial" w:cs="Arial"/>
              </w:rPr>
              <w:t>audit</w:t>
            </w:r>
            <w:proofErr w:type="gramEnd"/>
            <w:r w:rsidR="00474842">
              <w:rPr>
                <w:rFonts w:ascii="Arial" w:hAnsi="Arial" w:cs="Arial"/>
              </w:rPr>
              <w:t xml:space="preserve"> and investigations</w:t>
            </w:r>
            <w:r w:rsidR="002A7EE1">
              <w:rPr>
                <w:rFonts w:ascii="Arial" w:hAnsi="Arial" w:cs="Arial"/>
              </w:rPr>
              <w:t xml:space="preserve">.   </w:t>
            </w:r>
            <w:r w:rsidR="00474842">
              <w:rPr>
                <w:rFonts w:ascii="Arial" w:hAnsi="Arial" w:cs="Arial"/>
              </w:rPr>
              <w:t xml:space="preserve"> </w:t>
            </w:r>
            <w:r w:rsidR="001412C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14:paraId="2072B481" w14:textId="7B4F954B" w:rsidR="00860701" w:rsidRDefault="0020188D" w:rsidP="00E84B5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deliver </w:t>
            </w:r>
            <w:r w:rsidR="00D767C8">
              <w:rPr>
                <w:rFonts w:ascii="Arial" w:hAnsi="Arial" w:cs="Arial"/>
              </w:rPr>
              <w:t xml:space="preserve">products and services to all internal and external </w:t>
            </w:r>
            <w:r w:rsidR="000B2B5E">
              <w:rPr>
                <w:rFonts w:ascii="Arial" w:hAnsi="Arial" w:cs="Arial"/>
              </w:rPr>
              <w:t xml:space="preserve">food safety and </w:t>
            </w:r>
            <w:r w:rsidR="00D767C8">
              <w:rPr>
                <w:rFonts w:ascii="Arial" w:hAnsi="Arial" w:cs="Arial"/>
              </w:rPr>
              <w:t>customer standards</w:t>
            </w:r>
            <w:r w:rsidR="000B2B5E">
              <w:rPr>
                <w:rFonts w:ascii="Arial" w:hAnsi="Arial" w:cs="Arial"/>
              </w:rPr>
              <w:t xml:space="preserve">. </w:t>
            </w:r>
            <w:r w:rsidR="00594602">
              <w:rPr>
                <w:rFonts w:ascii="Arial" w:hAnsi="Arial" w:cs="Arial"/>
              </w:rPr>
              <w:t>Proce</w:t>
            </w:r>
            <w:r w:rsidR="00ED339F">
              <w:rPr>
                <w:rFonts w:ascii="Arial" w:hAnsi="Arial" w:cs="Arial"/>
              </w:rPr>
              <w:t>dures in place t</w:t>
            </w:r>
            <w:r w:rsidR="00594602">
              <w:rPr>
                <w:rFonts w:ascii="Arial" w:hAnsi="Arial" w:cs="Arial"/>
              </w:rPr>
              <w:t>o i</w:t>
            </w:r>
            <w:r w:rsidR="00860701">
              <w:rPr>
                <w:rFonts w:ascii="Arial" w:hAnsi="Arial" w:cs="Arial"/>
              </w:rPr>
              <w:t>dentif</w:t>
            </w:r>
            <w:r w:rsidR="00594602">
              <w:rPr>
                <w:rFonts w:ascii="Arial" w:hAnsi="Arial" w:cs="Arial"/>
              </w:rPr>
              <w:t>y</w:t>
            </w:r>
            <w:r w:rsidR="00860701">
              <w:rPr>
                <w:rFonts w:ascii="Arial" w:hAnsi="Arial" w:cs="Arial"/>
              </w:rPr>
              <w:t xml:space="preserve"> </w:t>
            </w:r>
            <w:proofErr w:type="spellStart"/>
            <w:r w:rsidR="00DB2C1B">
              <w:rPr>
                <w:rFonts w:ascii="Arial" w:hAnsi="Arial" w:cs="Arial"/>
              </w:rPr>
              <w:t>non conformance</w:t>
            </w:r>
            <w:proofErr w:type="spellEnd"/>
            <w:r w:rsidR="00DB2C1B">
              <w:rPr>
                <w:rFonts w:ascii="Arial" w:hAnsi="Arial" w:cs="Arial"/>
              </w:rPr>
              <w:t xml:space="preserve"> or a drop in performance</w:t>
            </w:r>
            <w:r w:rsidR="00860701">
              <w:rPr>
                <w:rFonts w:ascii="Arial" w:hAnsi="Arial" w:cs="Arial"/>
              </w:rPr>
              <w:t>. Co</w:t>
            </w:r>
            <w:r w:rsidR="007D7EC7">
              <w:rPr>
                <w:rFonts w:ascii="Arial" w:hAnsi="Arial" w:cs="Arial"/>
              </w:rPr>
              <w:t xml:space="preserve">ntrol </w:t>
            </w:r>
            <w:r w:rsidR="005033F1">
              <w:rPr>
                <w:rFonts w:ascii="Arial" w:hAnsi="Arial" w:cs="Arial"/>
              </w:rPr>
              <w:t>corrective action</w:t>
            </w:r>
            <w:r w:rsidR="007D7EC7">
              <w:rPr>
                <w:rFonts w:ascii="Arial" w:hAnsi="Arial" w:cs="Arial"/>
              </w:rPr>
              <w:t>s</w:t>
            </w:r>
            <w:r w:rsidR="005033F1">
              <w:rPr>
                <w:rFonts w:ascii="Arial" w:hAnsi="Arial" w:cs="Arial"/>
              </w:rPr>
              <w:t xml:space="preserve"> whe</w:t>
            </w:r>
            <w:r w:rsidR="00860701">
              <w:rPr>
                <w:rFonts w:ascii="Arial" w:hAnsi="Arial" w:cs="Arial"/>
              </w:rPr>
              <w:t xml:space="preserve">n </w:t>
            </w:r>
            <w:proofErr w:type="gramStart"/>
            <w:r w:rsidR="00860701">
              <w:rPr>
                <w:rFonts w:ascii="Arial" w:hAnsi="Arial" w:cs="Arial"/>
              </w:rPr>
              <w:t>necessary</w:t>
            </w:r>
            <w:proofErr w:type="gramEnd"/>
          </w:p>
          <w:p w14:paraId="4DC84703" w14:textId="329F4086" w:rsidR="00E84B52" w:rsidRPr="00EC54AC" w:rsidRDefault="00860701" w:rsidP="00E84B5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constantly develop </w:t>
            </w:r>
            <w:r w:rsidR="00FC4F84">
              <w:rPr>
                <w:rFonts w:ascii="Arial" w:hAnsi="Arial" w:cs="Arial"/>
              </w:rPr>
              <w:t xml:space="preserve">a set of </w:t>
            </w:r>
            <w:r w:rsidR="002F069B">
              <w:rPr>
                <w:rFonts w:ascii="Arial" w:hAnsi="Arial" w:cs="Arial"/>
              </w:rPr>
              <w:t xml:space="preserve">operational </w:t>
            </w:r>
            <w:r w:rsidR="00FC4F84">
              <w:rPr>
                <w:rFonts w:ascii="Arial" w:hAnsi="Arial" w:cs="Arial"/>
              </w:rPr>
              <w:t xml:space="preserve">KPI’s which monitor </w:t>
            </w:r>
            <w:r w:rsidR="00EE2AC4">
              <w:rPr>
                <w:rFonts w:ascii="Arial" w:hAnsi="Arial" w:cs="Arial"/>
              </w:rPr>
              <w:t>all people, process</w:t>
            </w:r>
            <w:r w:rsidR="00BF7990">
              <w:rPr>
                <w:rFonts w:ascii="Arial" w:hAnsi="Arial" w:cs="Arial"/>
              </w:rPr>
              <w:t xml:space="preserve"> and </w:t>
            </w:r>
            <w:r w:rsidR="00EE2AC4">
              <w:rPr>
                <w:rFonts w:ascii="Arial" w:hAnsi="Arial" w:cs="Arial"/>
              </w:rPr>
              <w:t>cost expectations</w:t>
            </w:r>
            <w:r w:rsidR="00AA1809">
              <w:rPr>
                <w:rFonts w:ascii="Arial" w:hAnsi="Arial" w:cs="Arial"/>
              </w:rPr>
              <w:t xml:space="preserve"> and </w:t>
            </w:r>
            <w:r w:rsidR="006A004D">
              <w:rPr>
                <w:rFonts w:ascii="Arial" w:hAnsi="Arial" w:cs="Arial"/>
              </w:rPr>
              <w:t xml:space="preserve">deliver improvements </w:t>
            </w:r>
            <w:r w:rsidR="0075122A">
              <w:rPr>
                <w:rFonts w:ascii="Arial" w:hAnsi="Arial" w:cs="Arial"/>
              </w:rPr>
              <w:t xml:space="preserve">in quality, performance and </w:t>
            </w:r>
            <w:proofErr w:type="gramStart"/>
            <w:r w:rsidR="0075122A">
              <w:rPr>
                <w:rFonts w:ascii="Arial" w:hAnsi="Arial" w:cs="Arial"/>
              </w:rPr>
              <w:t>profit</w:t>
            </w:r>
            <w:proofErr w:type="gramEnd"/>
            <w:r w:rsidR="00A63845">
              <w:rPr>
                <w:rFonts w:ascii="Arial" w:hAnsi="Arial" w:cs="Arial"/>
              </w:rPr>
              <w:t xml:space="preserve"> </w:t>
            </w:r>
            <w:r w:rsidR="00E84B52" w:rsidRPr="00EC54AC">
              <w:rPr>
                <w:rFonts w:ascii="Arial" w:hAnsi="Arial" w:cs="Arial"/>
              </w:rPr>
              <w:t xml:space="preserve"> </w:t>
            </w:r>
          </w:p>
          <w:p w14:paraId="1D6646C9" w14:textId="77777777" w:rsidR="00A25117" w:rsidRDefault="00ED5B1F" w:rsidP="00E84B5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Working to the divisional and site strategy set the </w:t>
            </w:r>
            <w:r w:rsidR="00617D7A">
              <w:rPr>
                <w:rFonts w:ascii="Arial" w:hAnsi="Arial" w:cs="Arial"/>
              </w:rPr>
              <w:t xml:space="preserve">direction </w:t>
            </w:r>
            <w:r>
              <w:rPr>
                <w:rFonts w:ascii="Arial" w:hAnsi="Arial" w:cs="Arial"/>
              </w:rPr>
              <w:t xml:space="preserve">for the </w:t>
            </w:r>
            <w:proofErr w:type="gramStart"/>
            <w:r w:rsidR="00AA1809">
              <w:rPr>
                <w:rFonts w:ascii="Arial" w:hAnsi="Arial" w:cs="Arial"/>
              </w:rPr>
              <w:t>O</w:t>
            </w:r>
            <w:r w:rsidR="00617D7A">
              <w:rPr>
                <w:rFonts w:ascii="Arial" w:hAnsi="Arial" w:cs="Arial"/>
              </w:rPr>
              <w:t>perations</w:t>
            </w:r>
            <w:proofErr w:type="gramEnd"/>
            <w:r w:rsidR="00617D7A">
              <w:rPr>
                <w:rFonts w:ascii="Arial" w:hAnsi="Arial" w:cs="Arial"/>
              </w:rPr>
              <w:t xml:space="preserve"> team </w:t>
            </w:r>
          </w:p>
          <w:p w14:paraId="5CC7343F" w14:textId="3CE88591" w:rsidR="00E84B52" w:rsidRPr="002E5D5D" w:rsidRDefault="00A25117" w:rsidP="003D606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E5D5D">
              <w:rPr>
                <w:rFonts w:ascii="Arial" w:hAnsi="Arial" w:cs="Arial"/>
              </w:rPr>
              <w:t xml:space="preserve">Inspire and lead the Production / Hygiene / Area Managers </w:t>
            </w:r>
            <w:r w:rsidR="002E5D5D" w:rsidRPr="002E5D5D">
              <w:rPr>
                <w:rFonts w:ascii="Arial" w:hAnsi="Arial" w:cs="Arial"/>
              </w:rPr>
              <w:t xml:space="preserve">and training department </w:t>
            </w:r>
            <w:proofErr w:type="gramStart"/>
            <w:r w:rsidR="002E5D5D" w:rsidRPr="002E5D5D">
              <w:rPr>
                <w:rFonts w:ascii="Arial" w:hAnsi="Arial" w:cs="Arial"/>
              </w:rPr>
              <w:t xml:space="preserve">teams </w:t>
            </w:r>
            <w:r w:rsidR="008E453A" w:rsidRPr="002E5D5D">
              <w:rPr>
                <w:rFonts w:ascii="Arial" w:hAnsi="Arial" w:cs="Arial"/>
              </w:rPr>
              <w:t xml:space="preserve"> </w:t>
            </w:r>
            <w:r w:rsidR="002E5D5D" w:rsidRPr="002E5D5D">
              <w:rPr>
                <w:rFonts w:ascii="Arial" w:hAnsi="Arial" w:cs="Arial"/>
              </w:rPr>
              <w:t>creating</w:t>
            </w:r>
            <w:proofErr w:type="gramEnd"/>
            <w:r w:rsidR="002E5D5D" w:rsidRPr="002E5D5D">
              <w:rPr>
                <w:rFonts w:ascii="Arial" w:hAnsi="Arial" w:cs="Arial"/>
              </w:rPr>
              <w:t xml:space="preserve"> </w:t>
            </w:r>
            <w:r w:rsidR="008E453A" w:rsidRPr="002E5D5D">
              <w:rPr>
                <w:rFonts w:ascii="Arial" w:hAnsi="Arial" w:cs="Arial"/>
              </w:rPr>
              <w:t>opportunit</w:t>
            </w:r>
            <w:r w:rsidR="002E5D5D" w:rsidRPr="002E5D5D">
              <w:rPr>
                <w:rFonts w:ascii="Arial" w:hAnsi="Arial" w:cs="Arial"/>
              </w:rPr>
              <w:t xml:space="preserve">ies for them to </w:t>
            </w:r>
            <w:r w:rsidR="008E453A" w:rsidRPr="002E5D5D">
              <w:rPr>
                <w:rFonts w:ascii="Arial" w:hAnsi="Arial" w:cs="Arial"/>
              </w:rPr>
              <w:t>develop to their full potential</w:t>
            </w:r>
            <w:r w:rsidR="00E84B52" w:rsidRPr="002E5D5D">
              <w:rPr>
                <w:rFonts w:ascii="Arial" w:hAnsi="Arial" w:cs="Arial"/>
              </w:rPr>
              <w:t xml:space="preserve"> </w:t>
            </w:r>
          </w:p>
          <w:p w14:paraId="289A76AD" w14:textId="46483024" w:rsidR="00E735DD" w:rsidRDefault="00B84141" w:rsidP="0083458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Ensure </w:t>
            </w:r>
            <w:r w:rsidR="00FA7F73">
              <w:rPr>
                <w:rFonts w:ascii="Arial" w:hAnsi="Arial" w:cs="Arial"/>
              </w:rPr>
              <w:t>c</w:t>
            </w:r>
            <w:r w:rsidR="008600CA">
              <w:rPr>
                <w:rFonts w:ascii="Arial" w:hAnsi="Arial" w:cs="Arial"/>
              </w:rPr>
              <w:t xml:space="preserve">ommunications are maintained </w:t>
            </w:r>
            <w:r w:rsidR="00A93B0F">
              <w:rPr>
                <w:rFonts w:ascii="Arial" w:hAnsi="Arial" w:cs="Arial"/>
              </w:rPr>
              <w:t>within and across the shift teams</w:t>
            </w:r>
            <w:r w:rsidR="00297CAB">
              <w:rPr>
                <w:rFonts w:ascii="Arial" w:hAnsi="Arial" w:cs="Arial"/>
              </w:rPr>
              <w:t xml:space="preserve"> ensuring</w:t>
            </w:r>
            <w:r>
              <w:rPr>
                <w:rFonts w:ascii="Arial" w:hAnsi="Arial" w:cs="Arial"/>
              </w:rPr>
              <w:t xml:space="preserve"> well informed teams</w:t>
            </w:r>
            <w:r w:rsidR="00A93B0F">
              <w:rPr>
                <w:rFonts w:ascii="Arial" w:hAnsi="Arial" w:cs="Arial"/>
              </w:rPr>
              <w:t>.</w:t>
            </w:r>
            <w:r w:rsidR="003D6C6A">
              <w:rPr>
                <w:rFonts w:ascii="Arial" w:hAnsi="Arial" w:cs="Arial"/>
              </w:rPr>
              <w:t xml:space="preserve"> </w:t>
            </w:r>
            <w:r w:rsidR="00E84B52" w:rsidRPr="008600CA">
              <w:rPr>
                <w:rFonts w:ascii="Arial" w:hAnsi="Arial" w:cs="Arial"/>
              </w:rPr>
              <w:t xml:space="preserve">Manage </w:t>
            </w:r>
            <w:r w:rsidR="002014D0">
              <w:rPr>
                <w:rFonts w:ascii="Arial" w:hAnsi="Arial" w:cs="Arial"/>
              </w:rPr>
              <w:t xml:space="preserve">day to day </w:t>
            </w:r>
            <w:r w:rsidR="00804DB5">
              <w:rPr>
                <w:rFonts w:ascii="Arial" w:hAnsi="Arial" w:cs="Arial"/>
              </w:rPr>
              <w:t xml:space="preserve">information flow so that </w:t>
            </w:r>
            <w:r w:rsidR="002014D0">
              <w:rPr>
                <w:rFonts w:ascii="Arial" w:hAnsi="Arial" w:cs="Arial"/>
              </w:rPr>
              <w:t xml:space="preserve">immediate issues are resolved as rapidly as possible and </w:t>
            </w:r>
            <w:r w:rsidR="00E735DD">
              <w:rPr>
                <w:rFonts w:ascii="Arial" w:hAnsi="Arial" w:cs="Arial"/>
              </w:rPr>
              <w:t xml:space="preserve">best practises shared amongst the wider operational </w:t>
            </w:r>
            <w:proofErr w:type="gramStart"/>
            <w:r w:rsidR="00E735DD">
              <w:rPr>
                <w:rFonts w:ascii="Arial" w:hAnsi="Arial" w:cs="Arial"/>
              </w:rPr>
              <w:t>population</w:t>
            </w:r>
            <w:proofErr w:type="gramEnd"/>
            <w:r w:rsidR="00E735DD">
              <w:rPr>
                <w:rFonts w:ascii="Arial" w:hAnsi="Arial" w:cs="Arial"/>
              </w:rPr>
              <w:t xml:space="preserve"> </w:t>
            </w:r>
          </w:p>
          <w:p w14:paraId="340A5B7C" w14:textId="5A6BB1C3" w:rsidR="00251130" w:rsidRDefault="00251130" w:rsidP="0083458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engage with NPD and Process development to</w:t>
            </w:r>
            <w:r w:rsidR="00F8479B">
              <w:rPr>
                <w:rFonts w:ascii="Arial" w:hAnsi="Arial" w:cs="Arial"/>
              </w:rPr>
              <w:t xml:space="preserve"> provide efficient and </w:t>
            </w:r>
            <w:r w:rsidR="00FA7F73">
              <w:rPr>
                <w:rFonts w:ascii="Arial" w:hAnsi="Arial" w:cs="Arial"/>
              </w:rPr>
              <w:t xml:space="preserve">innovative solutions for new </w:t>
            </w:r>
            <w:proofErr w:type="gramStart"/>
            <w:r w:rsidR="00FA7F73">
              <w:rPr>
                <w:rFonts w:ascii="Arial" w:hAnsi="Arial" w:cs="Arial"/>
              </w:rPr>
              <w:t>products</w:t>
            </w:r>
            <w:proofErr w:type="gramEnd"/>
            <w:r w:rsidR="00F8479B">
              <w:rPr>
                <w:rFonts w:ascii="Arial" w:hAnsi="Arial" w:cs="Arial"/>
              </w:rPr>
              <w:t xml:space="preserve"> </w:t>
            </w:r>
          </w:p>
          <w:p w14:paraId="708F7A20" w14:textId="12DCA632" w:rsidR="00FA7F73" w:rsidRDefault="00FD7BCB" w:rsidP="0083458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work closely with Business Development and group Manufacturing </w:t>
            </w:r>
            <w:r w:rsidR="00864D47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xcellence to </w:t>
            </w:r>
            <w:r w:rsidR="007D21B3">
              <w:rPr>
                <w:rFonts w:ascii="Arial" w:hAnsi="Arial" w:cs="Arial"/>
              </w:rPr>
              <w:t xml:space="preserve">identify and implement </w:t>
            </w:r>
            <w:r w:rsidR="00F0737D">
              <w:rPr>
                <w:rFonts w:ascii="Arial" w:hAnsi="Arial" w:cs="Arial"/>
              </w:rPr>
              <w:t xml:space="preserve">continuous </w:t>
            </w:r>
            <w:r w:rsidR="00864D47">
              <w:rPr>
                <w:rFonts w:ascii="Arial" w:hAnsi="Arial" w:cs="Arial"/>
              </w:rPr>
              <w:t>improvement</w:t>
            </w:r>
            <w:r w:rsidR="0023603A">
              <w:rPr>
                <w:rFonts w:ascii="Arial" w:hAnsi="Arial" w:cs="Arial"/>
              </w:rPr>
              <w:t xml:space="preserve"> </w:t>
            </w:r>
            <w:proofErr w:type="gramStart"/>
            <w:r w:rsidR="0023603A">
              <w:rPr>
                <w:rFonts w:ascii="Arial" w:hAnsi="Arial" w:cs="Arial"/>
              </w:rPr>
              <w:t>opportunities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14:paraId="433C4985" w14:textId="7A352C9E" w:rsidR="00C502FD" w:rsidRDefault="00C502FD" w:rsidP="0075122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identify </w:t>
            </w:r>
            <w:r w:rsidR="0090256A">
              <w:rPr>
                <w:rFonts w:ascii="Arial" w:hAnsi="Arial" w:cs="Arial"/>
              </w:rPr>
              <w:t xml:space="preserve">and prioritise capital projects </w:t>
            </w:r>
            <w:r w:rsidR="00DF1BE2">
              <w:rPr>
                <w:rFonts w:ascii="Arial" w:hAnsi="Arial" w:cs="Arial"/>
              </w:rPr>
              <w:t xml:space="preserve">that </w:t>
            </w:r>
            <w:r w:rsidR="00213A3A">
              <w:rPr>
                <w:rFonts w:ascii="Arial" w:hAnsi="Arial" w:cs="Arial"/>
              </w:rPr>
              <w:t xml:space="preserve">support the delivery of operational </w:t>
            </w:r>
            <w:proofErr w:type="gramStart"/>
            <w:r w:rsidR="00213A3A">
              <w:rPr>
                <w:rFonts w:ascii="Arial" w:hAnsi="Arial" w:cs="Arial"/>
              </w:rPr>
              <w:t>performance</w:t>
            </w:r>
            <w:proofErr w:type="gramEnd"/>
            <w:r w:rsidR="00213A3A">
              <w:rPr>
                <w:rFonts w:ascii="Arial" w:hAnsi="Arial" w:cs="Arial"/>
              </w:rPr>
              <w:t xml:space="preserve"> </w:t>
            </w:r>
          </w:p>
          <w:p w14:paraId="43F75E06" w14:textId="0BADDDAF" w:rsidR="00B668AC" w:rsidRPr="00037A82" w:rsidRDefault="007E09B3" w:rsidP="0075122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contribute </w:t>
            </w:r>
            <w:r w:rsidR="00F90738">
              <w:rPr>
                <w:rFonts w:ascii="Arial" w:hAnsi="Arial" w:cs="Arial"/>
              </w:rPr>
              <w:t>and support other Senior Management team member initiatives</w:t>
            </w:r>
            <w:r w:rsidR="002E5D5D">
              <w:rPr>
                <w:rFonts w:ascii="Arial" w:hAnsi="Arial" w:cs="Arial"/>
              </w:rPr>
              <w:t xml:space="preserve"> and to deputise for the Site Director role </w:t>
            </w:r>
            <w:r w:rsidR="00F90738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952B92" w:rsidRPr="008B3B59" w14:paraId="59C8D32B" w14:textId="77777777">
        <w:tc>
          <w:tcPr>
            <w:tcW w:w="10207" w:type="dxa"/>
            <w:gridSpan w:val="4"/>
            <w:shd w:val="clear" w:color="auto" w:fill="988445"/>
          </w:tcPr>
          <w:p w14:paraId="18002CF1" w14:textId="77777777" w:rsidR="00952B92" w:rsidRPr="008B3B59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lastRenderedPageBreak/>
              <w:t>QUALIFICATIONS, EXPERIENCE, TECHNICAL SKILLS / KNOWLEDGE</w:t>
            </w:r>
          </w:p>
        </w:tc>
      </w:tr>
      <w:tr w:rsidR="00E93627" w:rsidRPr="008B3B59" w14:paraId="1E0516CF" w14:textId="77777777" w:rsidTr="00E93627">
        <w:trPr>
          <w:trHeight w:val="240"/>
        </w:trPr>
        <w:tc>
          <w:tcPr>
            <w:tcW w:w="10207" w:type="dxa"/>
            <w:gridSpan w:val="4"/>
            <w:shd w:val="clear" w:color="auto" w:fill="auto"/>
          </w:tcPr>
          <w:p w14:paraId="375D84A0" w14:textId="19B5C17C" w:rsidR="0046384D" w:rsidRDefault="00B07131" w:rsidP="00B668AC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Previous experience of </w:t>
            </w:r>
            <w:r w:rsidR="0046384D">
              <w:rPr>
                <w:rFonts w:ascii="Arial" w:eastAsia="Arial" w:hAnsi="Arial" w:cs="Arial"/>
                <w:color w:val="auto"/>
                <w:sz w:val="22"/>
                <w:szCs w:val="22"/>
              </w:rPr>
              <w:t>leading manufacturing teams in a chilled environment</w:t>
            </w:r>
          </w:p>
          <w:p w14:paraId="15855A79" w14:textId="77777777" w:rsidR="00D053FD" w:rsidRDefault="0046384D" w:rsidP="00B668AC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Previous experience </w:t>
            </w:r>
            <w:r w:rsidR="00D053FD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of being accountable for customer compliance </w:t>
            </w:r>
          </w:p>
          <w:p w14:paraId="2560048B" w14:textId="0FCBC865" w:rsidR="00CA7021" w:rsidRDefault="00D053FD" w:rsidP="00B668AC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The ability to plan</w:t>
            </w:r>
            <w:r w:rsidR="00A83734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 and </w:t>
            </w: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lead the management of </w:t>
            </w:r>
            <w:r w:rsidR="00CA7021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initiatives in large </w:t>
            </w:r>
            <w:r w:rsidR="00251B12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business (preferably within a </w:t>
            </w:r>
            <w:r w:rsidR="00CA7021">
              <w:rPr>
                <w:rFonts w:ascii="Arial" w:eastAsia="Arial" w:hAnsi="Arial" w:cs="Arial"/>
                <w:color w:val="auto"/>
                <w:sz w:val="22"/>
                <w:szCs w:val="22"/>
              </w:rPr>
              <w:t>divisional</w:t>
            </w:r>
            <w:r w:rsidR="00251B12">
              <w:rPr>
                <w:rFonts w:ascii="Arial" w:eastAsia="Arial" w:hAnsi="Arial" w:cs="Arial"/>
                <w:color w:val="auto"/>
                <w:sz w:val="22"/>
                <w:szCs w:val="22"/>
              </w:rPr>
              <w:t>/group)</w:t>
            </w:r>
          </w:p>
          <w:p w14:paraId="666B1849" w14:textId="2ABB2558" w:rsidR="00D32122" w:rsidRPr="0075122A" w:rsidRDefault="00D32122" w:rsidP="00B668AC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75122A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Experience of </w:t>
            </w:r>
            <w:r w:rsidR="0075122A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leading </w:t>
            </w:r>
            <w:r w:rsidR="00EF2DCF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large, </w:t>
            </w:r>
            <w:r w:rsidR="0075122A">
              <w:rPr>
                <w:rFonts w:ascii="Arial" w:eastAsia="Arial" w:hAnsi="Arial" w:cs="Arial"/>
                <w:color w:val="auto"/>
                <w:sz w:val="22"/>
                <w:szCs w:val="22"/>
              </w:rPr>
              <w:t>d</w:t>
            </w:r>
            <w:r w:rsidRPr="0075122A">
              <w:rPr>
                <w:rFonts w:ascii="Arial" w:eastAsia="Arial" w:hAnsi="Arial" w:cs="Arial"/>
                <w:color w:val="auto"/>
                <w:sz w:val="22"/>
                <w:szCs w:val="22"/>
              </w:rPr>
              <w:t>iverse teams</w:t>
            </w:r>
            <w:r w:rsidR="00E84B52" w:rsidRPr="0075122A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 in a </w:t>
            </w:r>
            <w:r w:rsidR="0075122A">
              <w:rPr>
                <w:rFonts w:ascii="Arial" w:eastAsia="Arial" w:hAnsi="Arial" w:cs="Arial"/>
                <w:color w:val="auto"/>
                <w:sz w:val="22"/>
                <w:szCs w:val="22"/>
              </w:rPr>
              <w:t>fast</w:t>
            </w:r>
            <w:r w:rsidR="00A83734">
              <w:rPr>
                <w:rFonts w:ascii="Arial" w:eastAsia="Arial" w:hAnsi="Arial" w:cs="Arial"/>
                <w:color w:val="auto"/>
                <w:sz w:val="22"/>
                <w:szCs w:val="22"/>
              </w:rPr>
              <w:t>-</w:t>
            </w:r>
            <w:r w:rsidR="0075122A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moving </w:t>
            </w:r>
            <w:r w:rsidR="00E84B52" w:rsidRPr="0075122A">
              <w:rPr>
                <w:rFonts w:ascii="Arial" w:eastAsia="Arial" w:hAnsi="Arial" w:cs="Arial"/>
                <w:color w:val="auto"/>
                <w:sz w:val="22"/>
                <w:szCs w:val="22"/>
              </w:rPr>
              <w:t>manufacturing environment</w:t>
            </w:r>
            <w:r w:rsidRPr="0075122A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 </w:t>
            </w:r>
          </w:p>
          <w:p w14:paraId="09EDCA9F" w14:textId="1E69214A" w:rsidR="00E84B52" w:rsidRPr="0075122A" w:rsidRDefault="00251B12" w:rsidP="00B668AC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A passion t</w:t>
            </w:r>
            <w:r w:rsidR="00E84B52" w:rsidRPr="0075122A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o motivate, coach and develop a </w:t>
            </w:r>
            <w:proofErr w:type="gramStart"/>
            <w:r w:rsidR="00E84B52" w:rsidRPr="0075122A">
              <w:rPr>
                <w:rFonts w:ascii="Arial" w:eastAsia="Arial" w:hAnsi="Arial" w:cs="Arial"/>
                <w:color w:val="auto"/>
                <w:sz w:val="22"/>
                <w:szCs w:val="22"/>
              </w:rPr>
              <w:t>team</w:t>
            </w:r>
            <w:proofErr w:type="gramEnd"/>
            <w:r w:rsidR="00E84B52" w:rsidRPr="0075122A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 </w:t>
            </w:r>
          </w:p>
          <w:p w14:paraId="12B2AF25" w14:textId="77777777" w:rsidR="00251B12" w:rsidRDefault="00251B12" w:rsidP="00B668AC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The ability to influence cross functional </w:t>
            </w:r>
            <w:proofErr w:type="gramStart"/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teams</w:t>
            </w:r>
            <w:proofErr w:type="gramEnd"/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 </w:t>
            </w:r>
          </w:p>
          <w:p w14:paraId="5DBDC94E" w14:textId="38B604BE" w:rsidR="00D32122" w:rsidRPr="0075122A" w:rsidRDefault="00A83734" w:rsidP="00B668AC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Proven ability to drive </w:t>
            </w:r>
            <w:r w:rsidR="00D32122" w:rsidRPr="0075122A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sustainable </w:t>
            </w:r>
            <w:proofErr w:type="gramStart"/>
            <w:r w:rsidR="00D32122" w:rsidRPr="0075122A">
              <w:rPr>
                <w:rFonts w:ascii="Arial" w:eastAsia="Arial" w:hAnsi="Arial" w:cs="Arial"/>
                <w:color w:val="auto"/>
                <w:sz w:val="22"/>
                <w:szCs w:val="22"/>
              </w:rPr>
              <w:t>improvements</w:t>
            </w:r>
            <w:proofErr w:type="gramEnd"/>
          </w:p>
          <w:p w14:paraId="5D79D915" w14:textId="35DB9645" w:rsidR="00D32122" w:rsidRPr="0075122A" w:rsidRDefault="00F54BE5" w:rsidP="00B668AC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Excellent literacy and numerical </w:t>
            </w:r>
            <w:r w:rsidR="002A18F6">
              <w:rPr>
                <w:rFonts w:ascii="Arial" w:eastAsia="Arial" w:hAnsi="Arial" w:cs="Arial"/>
                <w:color w:val="auto"/>
                <w:sz w:val="22"/>
                <w:szCs w:val="22"/>
              </w:rPr>
              <w:t>skills, t</w:t>
            </w:r>
            <w:r w:rsidR="00D32122" w:rsidRPr="0075122A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he ability to understand, communicate and report clearly in </w:t>
            </w:r>
            <w:proofErr w:type="gramStart"/>
            <w:r w:rsidR="00D32122" w:rsidRPr="0075122A">
              <w:rPr>
                <w:rFonts w:ascii="Arial" w:eastAsia="Arial" w:hAnsi="Arial" w:cs="Arial"/>
                <w:color w:val="auto"/>
                <w:sz w:val="22"/>
                <w:szCs w:val="22"/>
              </w:rPr>
              <w:t>English</w:t>
            </w:r>
            <w:proofErr w:type="gramEnd"/>
          </w:p>
          <w:p w14:paraId="76E3F7A9" w14:textId="6AA392EF" w:rsidR="00D32122" w:rsidRPr="0075122A" w:rsidRDefault="00D32122" w:rsidP="00B668AC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75122A">
              <w:rPr>
                <w:rFonts w:ascii="Arial" w:eastAsia="Arial" w:hAnsi="Arial" w:cs="Arial"/>
                <w:color w:val="auto"/>
                <w:sz w:val="22"/>
                <w:szCs w:val="22"/>
              </w:rPr>
              <w:t>HACCP Level 3</w:t>
            </w:r>
            <w:r w:rsidR="001E72EC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 minimum</w:t>
            </w:r>
          </w:p>
          <w:p w14:paraId="6A41950A" w14:textId="6B8BD759" w:rsidR="00E84B52" w:rsidRPr="0075122A" w:rsidRDefault="00E84B52" w:rsidP="00B668AC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75122A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Food Safety Level 3 </w:t>
            </w:r>
            <w:r w:rsidR="001E72EC">
              <w:rPr>
                <w:rFonts w:ascii="Arial" w:eastAsia="Arial" w:hAnsi="Arial" w:cs="Arial"/>
                <w:color w:val="auto"/>
                <w:sz w:val="22"/>
                <w:szCs w:val="22"/>
              </w:rPr>
              <w:t>minimum</w:t>
            </w:r>
          </w:p>
          <w:p w14:paraId="528CA309" w14:textId="1638AA57" w:rsidR="00B668AC" w:rsidRPr="0075122A" w:rsidRDefault="00D32122" w:rsidP="00B668AC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75122A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IOSH Managing Safely  </w:t>
            </w:r>
          </w:p>
          <w:p w14:paraId="41C558A6" w14:textId="1DCF1683" w:rsidR="00B668AC" w:rsidRPr="006F193F" w:rsidRDefault="006F193F" w:rsidP="00B668AC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6F193F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Green belt six sigma </w:t>
            </w:r>
          </w:p>
          <w:p w14:paraId="45566247" w14:textId="77777777" w:rsidR="00B668AC" w:rsidRPr="00B668AC" w:rsidRDefault="00B668AC" w:rsidP="00B668AC">
            <w:pPr>
              <w:rPr>
                <w:rFonts w:ascii="Arial" w:eastAsia="Arial" w:hAnsi="Arial" w:cs="Arial"/>
                <w:color w:val="FFFFFF"/>
              </w:rPr>
            </w:pPr>
          </w:p>
        </w:tc>
      </w:tr>
      <w:tr w:rsidR="00952B92" w:rsidRPr="008B3B59" w14:paraId="391E2846" w14:textId="77777777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448D4F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CORE </w:t>
            </w:r>
            <w:r w:rsidR="003221B0"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COMPETENCIES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, ATTRIBUTES &amp; BEHAVIOURS</w:t>
            </w:r>
            <w:r w:rsidR="003221B0"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FOR SUCCESS</w:t>
            </w:r>
          </w:p>
        </w:tc>
      </w:tr>
      <w:tr w:rsidR="00952B92" w:rsidRPr="008B3B59" w14:paraId="7B24EE02" w14:textId="77777777">
        <w:trPr>
          <w:trHeight w:val="360"/>
        </w:trPr>
        <w:tc>
          <w:tcPr>
            <w:tcW w:w="2565" w:type="dxa"/>
          </w:tcPr>
          <w:p w14:paraId="54FBCF88" w14:textId="77777777" w:rsidR="00952B92" w:rsidRPr="00312B55" w:rsidRDefault="003221B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  <w:gridSpan w:val="3"/>
          </w:tcPr>
          <w:p w14:paraId="5B5586E5" w14:textId="77777777" w:rsidR="00952B92" w:rsidRPr="00312B55" w:rsidRDefault="003221B0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Descriptors</w:t>
            </w:r>
          </w:p>
        </w:tc>
      </w:tr>
      <w:tr w:rsidR="008B3B59" w:rsidRPr="008B3B59" w14:paraId="64893145" w14:textId="77777777" w:rsidTr="008B3B59">
        <w:trPr>
          <w:trHeight w:val="671"/>
        </w:trPr>
        <w:tc>
          <w:tcPr>
            <w:tcW w:w="2565" w:type="dxa"/>
          </w:tcPr>
          <w:p w14:paraId="52CBB55E" w14:textId="31D2237A" w:rsidR="008B3B59" w:rsidRPr="00E70321" w:rsidRDefault="002A3BA2" w:rsidP="008B3B59">
            <w:pPr>
              <w:rPr>
                <w:rFonts w:ascii="Arial" w:eastAsia="Arial" w:hAnsi="Arial" w:cs="Arial"/>
              </w:rPr>
            </w:pPr>
            <w:r w:rsidRPr="00E70321">
              <w:rPr>
                <w:rFonts w:ascii="Arial" w:eastAsia="Arial" w:hAnsi="Arial" w:cs="Arial"/>
              </w:rPr>
              <w:t>Values People</w:t>
            </w:r>
          </w:p>
        </w:tc>
        <w:tc>
          <w:tcPr>
            <w:tcW w:w="7642" w:type="dxa"/>
            <w:gridSpan w:val="3"/>
          </w:tcPr>
          <w:p w14:paraId="6BF9ADB0" w14:textId="49549950" w:rsidR="008B3B59" w:rsidRPr="00E70321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E70321">
              <w:rPr>
                <w:rFonts w:ascii="Arial" w:hAnsi="Arial" w:cs="Arial"/>
                <w:i/>
                <w:iCs/>
                <w:color w:val="auto"/>
              </w:rPr>
              <w:t xml:space="preserve">Demonstrates the belief that people are our most important asset and central to the success of the organisation. Everybody should be </w:t>
            </w:r>
            <w:proofErr w:type="gramStart"/>
            <w:r w:rsidRPr="00E70321">
              <w:rPr>
                <w:rFonts w:ascii="Arial" w:hAnsi="Arial" w:cs="Arial"/>
                <w:i/>
                <w:iCs/>
                <w:color w:val="auto"/>
              </w:rPr>
              <w:t>treated with dignity and respect at all times</w:t>
            </w:r>
            <w:proofErr w:type="gramEnd"/>
            <w:r w:rsidRPr="00E70321">
              <w:rPr>
                <w:rFonts w:ascii="Arial" w:hAnsi="Arial" w:cs="Arial"/>
                <w:i/>
                <w:iCs/>
                <w:color w:val="auto"/>
              </w:rPr>
              <w:t>.</w:t>
            </w:r>
          </w:p>
        </w:tc>
      </w:tr>
      <w:tr w:rsidR="008B3B59" w:rsidRPr="008B3B59" w14:paraId="4C6B67F2" w14:textId="77777777" w:rsidTr="00E70321">
        <w:trPr>
          <w:trHeight w:val="405"/>
        </w:trPr>
        <w:tc>
          <w:tcPr>
            <w:tcW w:w="2565" w:type="dxa"/>
          </w:tcPr>
          <w:p w14:paraId="7E34197A" w14:textId="4E98D269" w:rsidR="008B3B59" w:rsidRPr="00E70321" w:rsidRDefault="002A3BA2" w:rsidP="008B3B59">
            <w:pPr>
              <w:rPr>
                <w:rFonts w:ascii="Arial" w:eastAsia="Arial" w:hAnsi="Arial" w:cs="Arial"/>
              </w:rPr>
            </w:pPr>
            <w:r w:rsidRPr="00E70321">
              <w:rPr>
                <w:rFonts w:ascii="Arial" w:eastAsia="Arial" w:hAnsi="Arial" w:cs="Arial"/>
              </w:rPr>
              <w:t>Customer Focus</w:t>
            </w:r>
          </w:p>
        </w:tc>
        <w:tc>
          <w:tcPr>
            <w:tcW w:w="7642" w:type="dxa"/>
            <w:gridSpan w:val="3"/>
          </w:tcPr>
          <w:p w14:paraId="2FC24F5D" w14:textId="32658E9B" w:rsidR="008B3B59" w:rsidRPr="00E70321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lang w:val="en"/>
              </w:rPr>
            </w:pPr>
            <w:r w:rsidRPr="00E70321">
              <w:rPr>
                <w:rFonts w:ascii="Arial" w:hAnsi="Arial" w:cs="Arial"/>
                <w:i/>
                <w:iCs/>
                <w:color w:val="auto"/>
              </w:rPr>
              <w:t>Demonstrates the understanding that the satisfaction of our internal and external customers is the foundation of our success</w:t>
            </w:r>
          </w:p>
        </w:tc>
      </w:tr>
      <w:tr w:rsidR="008B3B59" w:rsidRPr="008B3B59" w14:paraId="01D13B7C" w14:textId="77777777" w:rsidTr="008B3B59">
        <w:trPr>
          <w:trHeight w:val="671"/>
        </w:trPr>
        <w:tc>
          <w:tcPr>
            <w:tcW w:w="2565" w:type="dxa"/>
          </w:tcPr>
          <w:p w14:paraId="4F7F7B7D" w14:textId="5E34B211" w:rsidR="008B3B59" w:rsidRPr="00E70321" w:rsidRDefault="002A3BA2" w:rsidP="008B3B59">
            <w:pPr>
              <w:rPr>
                <w:rFonts w:ascii="Arial" w:eastAsia="Arial" w:hAnsi="Arial" w:cs="Arial"/>
                <w:color w:val="auto"/>
              </w:rPr>
            </w:pPr>
            <w:r w:rsidRPr="00E70321">
              <w:rPr>
                <w:rFonts w:ascii="Arial" w:eastAsia="Arial" w:hAnsi="Arial" w:cs="Arial"/>
                <w:color w:val="auto"/>
              </w:rPr>
              <w:t>Collaborative Team Working</w:t>
            </w:r>
          </w:p>
        </w:tc>
        <w:tc>
          <w:tcPr>
            <w:tcW w:w="7642" w:type="dxa"/>
            <w:gridSpan w:val="3"/>
          </w:tcPr>
          <w:p w14:paraId="773D32C2" w14:textId="3DC4FE17" w:rsidR="008B3B59" w:rsidRPr="00E70321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</w:rPr>
            </w:pPr>
            <w:r w:rsidRPr="00E70321">
              <w:rPr>
                <w:rFonts w:ascii="Arial" w:hAnsi="Arial" w:cs="Arial"/>
                <w:i/>
                <w:iCs/>
                <w:color w:val="auto"/>
              </w:rPr>
              <w:t>The willingness to act as part of a team and work towards achieving shared objectives through adopting best practice in line with PQP and Federalism.</w:t>
            </w:r>
          </w:p>
        </w:tc>
      </w:tr>
      <w:tr w:rsidR="001C1BFA" w:rsidRPr="008B3B59" w14:paraId="3B96D8A6" w14:textId="77777777" w:rsidTr="008B3B59">
        <w:trPr>
          <w:trHeight w:val="671"/>
        </w:trPr>
        <w:tc>
          <w:tcPr>
            <w:tcW w:w="2565" w:type="dxa"/>
          </w:tcPr>
          <w:p w14:paraId="52E3B307" w14:textId="27B500DD" w:rsidR="001C1BFA" w:rsidRPr="00E70321" w:rsidRDefault="002A3BA2">
            <w:pPr>
              <w:rPr>
                <w:rFonts w:ascii="Arial" w:eastAsia="Arial" w:hAnsi="Arial" w:cs="Arial"/>
              </w:rPr>
            </w:pPr>
            <w:r w:rsidRPr="00E70321">
              <w:rPr>
                <w:rFonts w:ascii="Arial" w:eastAsia="Arial" w:hAnsi="Arial" w:cs="Arial"/>
              </w:rPr>
              <w:t>Flexibility &amp; Adaptability</w:t>
            </w:r>
          </w:p>
        </w:tc>
        <w:tc>
          <w:tcPr>
            <w:tcW w:w="7642" w:type="dxa"/>
            <w:gridSpan w:val="3"/>
          </w:tcPr>
          <w:p w14:paraId="0457E91E" w14:textId="5331EFAF" w:rsidR="001C1BFA" w:rsidRPr="00E70321" w:rsidRDefault="002A3BA2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</w:rPr>
            </w:pPr>
            <w:r w:rsidRPr="00E70321">
              <w:rPr>
                <w:rFonts w:ascii="Arial" w:eastAsia="Arial" w:hAnsi="Arial" w:cs="Arial"/>
                <w:i/>
                <w:iCs/>
              </w:rPr>
              <w:t xml:space="preserve">The ability to change and adapt own behaviour or work procedures when there is a change in the work environment, for example </w:t>
            </w:r>
            <w:proofErr w:type="gramStart"/>
            <w:r w:rsidRPr="00E70321">
              <w:rPr>
                <w:rFonts w:ascii="Arial" w:eastAsia="Arial" w:hAnsi="Arial" w:cs="Arial"/>
                <w:i/>
                <w:iCs/>
              </w:rPr>
              <w:t>as a result of</w:t>
            </w:r>
            <w:proofErr w:type="gramEnd"/>
            <w:r w:rsidRPr="00E70321">
              <w:rPr>
                <w:rFonts w:ascii="Arial" w:eastAsia="Arial" w:hAnsi="Arial" w:cs="Arial"/>
                <w:i/>
                <w:iCs/>
              </w:rPr>
              <w:t xml:space="preserve"> changing customer needs.</w:t>
            </w:r>
          </w:p>
        </w:tc>
      </w:tr>
      <w:tr w:rsidR="00952B92" w:rsidRPr="008B3B59" w14:paraId="03D0115A" w14:textId="77777777" w:rsidTr="008B3B59">
        <w:trPr>
          <w:trHeight w:val="671"/>
        </w:trPr>
        <w:tc>
          <w:tcPr>
            <w:tcW w:w="2565" w:type="dxa"/>
          </w:tcPr>
          <w:p w14:paraId="5F928F63" w14:textId="07F88CA7" w:rsidR="00952B92" w:rsidRPr="00E70321" w:rsidRDefault="008F40F9">
            <w:pPr>
              <w:rPr>
                <w:rFonts w:ascii="Arial" w:eastAsia="Arial" w:hAnsi="Arial" w:cs="Arial"/>
              </w:rPr>
            </w:pPr>
            <w:r w:rsidRPr="00E70321">
              <w:rPr>
                <w:rFonts w:ascii="Arial" w:eastAsia="Arial" w:hAnsi="Arial" w:cs="Arial"/>
              </w:rPr>
              <w:t>Initiative &amp; taking ownership</w:t>
            </w:r>
          </w:p>
        </w:tc>
        <w:tc>
          <w:tcPr>
            <w:tcW w:w="7642" w:type="dxa"/>
            <w:gridSpan w:val="3"/>
          </w:tcPr>
          <w:p w14:paraId="1493C3ED" w14:textId="5AD25C76" w:rsidR="001C1BFA" w:rsidRPr="00E70321" w:rsidRDefault="008F40F9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</w:rPr>
            </w:pPr>
            <w:r w:rsidRPr="00E70321">
              <w:rPr>
                <w:rFonts w:ascii="Arial" w:eastAsia="Arial" w:hAnsi="Arial" w:cs="Arial"/>
                <w:i/>
                <w:iCs/>
              </w:rPr>
              <w:t>Steps up to take on personal responsibility and accountability for tasks and actions in line with PQP and Federalism.</w:t>
            </w:r>
          </w:p>
        </w:tc>
      </w:tr>
      <w:tr w:rsidR="00952B92" w:rsidRPr="008B3B59" w14:paraId="55D0F3F9" w14:textId="77777777" w:rsidTr="00E70321">
        <w:trPr>
          <w:trHeight w:val="554"/>
        </w:trPr>
        <w:tc>
          <w:tcPr>
            <w:tcW w:w="2565" w:type="dxa"/>
          </w:tcPr>
          <w:p w14:paraId="60364A4A" w14:textId="52630CBA" w:rsidR="00952B92" w:rsidRPr="00E70321" w:rsidRDefault="008F40F9">
            <w:pPr>
              <w:rPr>
                <w:rFonts w:ascii="Arial" w:eastAsia="Arial" w:hAnsi="Arial" w:cs="Arial"/>
              </w:rPr>
            </w:pPr>
            <w:r w:rsidRPr="00E70321">
              <w:rPr>
                <w:rFonts w:ascii="Arial" w:eastAsia="Arial" w:hAnsi="Arial" w:cs="Arial"/>
              </w:rPr>
              <w:t>People Management</w:t>
            </w:r>
          </w:p>
        </w:tc>
        <w:tc>
          <w:tcPr>
            <w:tcW w:w="7642" w:type="dxa"/>
            <w:gridSpan w:val="3"/>
          </w:tcPr>
          <w:p w14:paraId="1DCCD340" w14:textId="2969CC61" w:rsidR="00952B92" w:rsidRPr="00E70321" w:rsidRDefault="008F40F9" w:rsidP="00E93627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 w:rsidRPr="00E70321">
              <w:rPr>
                <w:rFonts w:ascii="Arial" w:eastAsia="Arial" w:hAnsi="Arial" w:cs="Arial"/>
                <w:i/>
                <w:iCs/>
              </w:rPr>
              <w:t>The ability to understand people and their motivations, build good relationships with them and help them unlock their potential.</w:t>
            </w:r>
          </w:p>
        </w:tc>
      </w:tr>
      <w:tr w:rsidR="00952B92" w:rsidRPr="008B3B59" w14:paraId="175AAA52" w14:textId="77777777" w:rsidTr="00E70321">
        <w:trPr>
          <w:trHeight w:val="680"/>
        </w:trPr>
        <w:tc>
          <w:tcPr>
            <w:tcW w:w="2565" w:type="dxa"/>
          </w:tcPr>
          <w:p w14:paraId="4C2C7A5D" w14:textId="4A2DDAA2" w:rsidR="00952B92" w:rsidRPr="00E70321" w:rsidRDefault="00E84B52">
            <w:pPr>
              <w:rPr>
                <w:rFonts w:ascii="Arial" w:eastAsia="Arial" w:hAnsi="Arial" w:cs="Arial"/>
              </w:rPr>
            </w:pPr>
            <w:r w:rsidRPr="00E70321">
              <w:rPr>
                <w:rFonts w:ascii="Arial" w:eastAsia="Arial" w:hAnsi="Arial" w:cs="Arial"/>
              </w:rPr>
              <w:t>Empowering others</w:t>
            </w:r>
          </w:p>
        </w:tc>
        <w:tc>
          <w:tcPr>
            <w:tcW w:w="7642" w:type="dxa"/>
            <w:gridSpan w:val="3"/>
          </w:tcPr>
          <w:p w14:paraId="615F12A2" w14:textId="17C8401A" w:rsidR="00952B92" w:rsidRPr="00E70321" w:rsidRDefault="007B55D8" w:rsidP="0083787B">
            <w:pPr>
              <w:widowControl w:val="0"/>
              <w:spacing w:line="276" w:lineRule="auto"/>
              <w:rPr>
                <w:rFonts w:ascii="Arial" w:eastAsia="Arial" w:hAnsi="Arial" w:cs="Arial"/>
                <w:i/>
                <w:iCs/>
              </w:rPr>
            </w:pPr>
            <w:r w:rsidRPr="00E70321">
              <w:rPr>
                <w:rFonts w:ascii="Arial" w:eastAsia="Arial" w:hAnsi="Arial" w:cs="Arial"/>
                <w:i/>
                <w:iCs/>
              </w:rPr>
              <w:t>Creates an environment where people feel required and enabled to take ownership and responsibility</w:t>
            </w:r>
          </w:p>
        </w:tc>
      </w:tr>
      <w:tr w:rsidR="00E93627" w:rsidRPr="008B3B59" w14:paraId="70EAC2C1" w14:textId="77777777" w:rsidTr="00E93627">
        <w:trPr>
          <w:trHeight w:val="831"/>
        </w:trPr>
        <w:tc>
          <w:tcPr>
            <w:tcW w:w="2565" w:type="dxa"/>
          </w:tcPr>
          <w:p w14:paraId="5182AB5B" w14:textId="3A721B3E" w:rsidR="00E93627" w:rsidRPr="00E70321" w:rsidRDefault="00E84B52">
            <w:pPr>
              <w:rPr>
                <w:rFonts w:ascii="Arial" w:eastAsia="Arial" w:hAnsi="Arial" w:cs="Arial"/>
              </w:rPr>
            </w:pPr>
            <w:r w:rsidRPr="00E70321">
              <w:rPr>
                <w:rFonts w:ascii="Arial" w:eastAsia="Arial" w:hAnsi="Arial" w:cs="Arial"/>
              </w:rPr>
              <w:t xml:space="preserve">Coaching for Performance </w:t>
            </w:r>
          </w:p>
        </w:tc>
        <w:tc>
          <w:tcPr>
            <w:tcW w:w="7642" w:type="dxa"/>
            <w:gridSpan w:val="3"/>
          </w:tcPr>
          <w:p w14:paraId="1CF4A857" w14:textId="447A79E9" w:rsidR="00E93627" w:rsidRPr="00E70321" w:rsidRDefault="007B55D8" w:rsidP="0083787B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i/>
                <w:iCs/>
              </w:rPr>
            </w:pPr>
            <w:r w:rsidRPr="00E70321">
              <w:rPr>
                <w:rFonts w:ascii="Arial" w:eastAsia="Arial" w:hAnsi="Arial" w:cs="Arial"/>
                <w:i/>
                <w:iCs/>
              </w:rPr>
              <w:t xml:space="preserve">The ability to help others achieve more through </w:t>
            </w:r>
            <w:proofErr w:type="gramStart"/>
            <w:r w:rsidRPr="00E70321">
              <w:rPr>
                <w:rFonts w:ascii="Arial" w:eastAsia="Arial" w:hAnsi="Arial" w:cs="Arial"/>
                <w:i/>
                <w:iCs/>
              </w:rPr>
              <w:t>two way</w:t>
            </w:r>
            <w:proofErr w:type="gramEnd"/>
            <w:r w:rsidRPr="00E70321">
              <w:rPr>
                <w:rFonts w:ascii="Arial" w:eastAsia="Arial" w:hAnsi="Arial" w:cs="Arial"/>
                <w:i/>
                <w:iCs/>
              </w:rPr>
              <w:t xml:space="preserve"> feedback, clear direction and enabling</w:t>
            </w:r>
          </w:p>
        </w:tc>
      </w:tr>
      <w:tr w:rsidR="008F40F9" w:rsidRPr="008B3B59" w14:paraId="10420613" w14:textId="77777777" w:rsidTr="00E70321">
        <w:trPr>
          <w:trHeight w:val="628"/>
        </w:trPr>
        <w:tc>
          <w:tcPr>
            <w:tcW w:w="2565" w:type="dxa"/>
          </w:tcPr>
          <w:p w14:paraId="0EFCFDAF" w14:textId="477C629B" w:rsidR="008F40F9" w:rsidRPr="00E70321" w:rsidRDefault="007B55D8">
            <w:pPr>
              <w:rPr>
                <w:rFonts w:ascii="Arial" w:eastAsia="Arial" w:hAnsi="Arial" w:cs="Arial"/>
              </w:rPr>
            </w:pPr>
            <w:r w:rsidRPr="00E70321">
              <w:rPr>
                <w:rFonts w:ascii="Arial" w:eastAsia="Arial" w:hAnsi="Arial" w:cs="Arial"/>
              </w:rPr>
              <w:t>Analysis and Planning</w:t>
            </w:r>
          </w:p>
        </w:tc>
        <w:tc>
          <w:tcPr>
            <w:tcW w:w="7642" w:type="dxa"/>
            <w:gridSpan w:val="3"/>
          </w:tcPr>
          <w:p w14:paraId="1A9CE676" w14:textId="1F2B1A60" w:rsidR="008F40F9" w:rsidRPr="00E70321" w:rsidRDefault="007B55D8" w:rsidP="00E93627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i/>
                <w:iCs/>
              </w:rPr>
            </w:pPr>
            <w:r w:rsidRPr="00E70321">
              <w:rPr>
                <w:rFonts w:ascii="Arial" w:eastAsia="Arial" w:hAnsi="Arial" w:cs="Arial"/>
                <w:i/>
                <w:iCs/>
              </w:rPr>
              <w:t>The ability to take a range of information, think things through logically and prioritise work to meet commitments aligned with organisational goals</w:t>
            </w:r>
          </w:p>
        </w:tc>
      </w:tr>
    </w:tbl>
    <w:p w14:paraId="45E95563" w14:textId="77777777" w:rsidR="00952B92" w:rsidRPr="008B3B59" w:rsidRDefault="00952B92">
      <w:pPr>
        <w:rPr>
          <w:rFonts w:ascii="Arial" w:eastAsia="Arial" w:hAnsi="Arial" w:cs="Arial"/>
          <w:sz w:val="22"/>
          <w:szCs w:val="22"/>
        </w:rPr>
      </w:pPr>
    </w:p>
    <w:sectPr w:rsidR="00952B92" w:rsidRPr="008B3B59">
      <w:footerReference w:type="default" r:id="rId11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8E093" w14:textId="77777777" w:rsidR="007C59DB" w:rsidRDefault="007C59DB">
      <w:r>
        <w:separator/>
      </w:r>
    </w:p>
  </w:endnote>
  <w:endnote w:type="continuationSeparator" w:id="0">
    <w:p w14:paraId="07629D79" w14:textId="77777777" w:rsidR="007C59DB" w:rsidRDefault="007C5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7F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60DB2" w14:textId="77777777" w:rsidR="007C59DB" w:rsidRDefault="007C59DB">
      <w:r>
        <w:separator/>
      </w:r>
    </w:p>
  </w:footnote>
  <w:footnote w:type="continuationSeparator" w:id="0">
    <w:p w14:paraId="60161308" w14:textId="77777777" w:rsidR="007C59DB" w:rsidRDefault="007C5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13CD4"/>
    <w:multiLevelType w:val="hybridMultilevel"/>
    <w:tmpl w:val="041021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414541">
    <w:abstractNumId w:val="1"/>
  </w:num>
  <w:num w:numId="2" w16cid:durableId="470446799">
    <w:abstractNumId w:val="2"/>
  </w:num>
  <w:num w:numId="3" w16cid:durableId="49600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03ED8"/>
    <w:rsid w:val="00035F14"/>
    <w:rsid w:val="00037A82"/>
    <w:rsid w:val="000519A2"/>
    <w:rsid w:val="00051FB4"/>
    <w:rsid w:val="000735D3"/>
    <w:rsid w:val="0008751C"/>
    <w:rsid w:val="000B28A8"/>
    <w:rsid w:val="000B2B5E"/>
    <w:rsid w:val="000C5BD0"/>
    <w:rsid w:val="000C61E0"/>
    <w:rsid w:val="00105598"/>
    <w:rsid w:val="00110473"/>
    <w:rsid w:val="0011771D"/>
    <w:rsid w:val="001412C8"/>
    <w:rsid w:val="001453A6"/>
    <w:rsid w:val="001457CF"/>
    <w:rsid w:val="00186A55"/>
    <w:rsid w:val="001C1BFA"/>
    <w:rsid w:val="001E72EC"/>
    <w:rsid w:val="002014D0"/>
    <w:rsid w:val="0020188D"/>
    <w:rsid w:val="002067C5"/>
    <w:rsid w:val="00213A3A"/>
    <w:rsid w:val="0023603A"/>
    <w:rsid w:val="00247CD4"/>
    <w:rsid w:val="00251130"/>
    <w:rsid w:val="00251B12"/>
    <w:rsid w:val="00260613"/>
    <w:rsid w:val="00272E34"/>
    <w:rsid w:val="00285845"/>
    <w:rsid w:val="00297CAB"/>
    <w:rsid w:val="002A1056"/>
    <w:rsid w:val="002A18F6"/>
    <w:rsid w:val="002A3BA2"/>
    <w:rsid w:val="002A6B59"/>
    <w:rsid w:val="002A6D1C"/>
    <w:rsid w:val="002A7EE1"/>
    <w:rsid w:val="002D3787"/>
    <w:rsid w:val="002E5D5D"/>
    <w:rsid w:val="002F069B"/>
    <w:rsid w:val="003127F5"/>
    <w:rsid w:val="00312B55"/>
    <w:rsid w:val="003168DA"/>
    <w:rsid w:val="003221B0"/>
    <w:rsid w:val="00362819"/>
    <w:rsid w:val="00365558"/>
    <w:rsid w:val="00380CD9"/>
    <w:rsid w:val="0038100B"/>
    <w:rsid w:val="00396DCC"/>
    <w:rsid w:val="003A6BF1"/>
    <w:rsid w:val="003B63B4"/>
    <w:rsid w:val="003D6C6A"/>
    <w:rsid w:val="003E1139"/>
    <w:rsid w:val="0040719E"/>
    <w:rsid w:val="00462D25"/>
    <w:rsid w:val="0046384D"/>
    <w:rsid w:val="00474842"/>
    <w:rsid w:val="00496895"/>
    <w:rsid w:val="004B5BAF"/>
    <w:rsid w:val="004F12C2"/>
    <w:rsid w:val="004F748C"/>
    <w:rsid w:val="005033F1"/>
    <w:rsid w:val="005542F4"/>
    <w:rsid w:val="00594602"/>
    <w:rsid w:val="005E72E4"/>
    <w:rsid w:val="005E7830"/>
    <w:rsid w:val="00617D7A"/>
    <w:rsid w:val="0062141B"/>
    <w:rsid w:val="00630D1C"/>
    <w:rsid w:val="00643E98"/>
    <w:rsid w:val="00655956"/>
    <w:rsid w:val="006659DE"/>
    <w:rsid w:val="00690354"/>
    <w:rsid w:val="006A004D"/>
    <w:rsid w:val="006A222E"/>
    <w:rsid w:val="006D64B3"/>
    <w:rsid w:val="006F193F"/>
    <w:rsid w:val="006F3718"/>
    <w:rsid w:val="00702F58"/>
    <w:rsid w:val="00710AD2"/>
    <w:rsid w:val="00743115"/>
    <w:rsid w:val="007447DC"/>
    <w:rsid w:val="0075122A"/>
    <w:rsid w:val="007919C1"/>
    <w:rsid w:val="007B55D8"/>
    <w:rsid w:val="007C59DB"/>
    <w:rsid w:val="007C6F24"/>
    <w:rsid w:val="007D21B3"/>
    <w:rsid w:val="007D7EC7"/>
    <w:rsid w:val="007E09B3"/>
    <w:rsid w:val="007E47AD"/>
    <w:rsid w:val="00803762"/>
    <w:rsid w:val="00804DB5"/>
    <w:rsid w:val="00807480"/>
    <w:rsid w:val="0083458F"/>
    <w:rsid w:val="0083787B"/>
    <w:rsid w:val="008600CA"/>
    <w:rsid w:val="00860701"/>
    <w:rsid w:val="008613ED"/>
    <w:rsid w:val="00864D47"/>
    <w:rsid w:val="008B3B59"/>
    <w:rsid w:val="008E453A"/>
    <w:rsid w:val="008F40F9"/>
    <w:rsid w:val="0090256A"/>
    <w:rsid w:val="009253E9"/>
    <w:rsid w:val="009422AE"/>
    <w:rsid w:val="00952B92"/>
    <w:rsid w:val="00975F2A"/>
    <w:rsid w:val="009B4996"/>
    <w:rsid w:val="009D18A2"/>
    <w:rsid w:val="009F375B"/>
    <w:rsid w:val="00A127E9"/>
    <w:rsid w:val="00A25117"/>
    <w:rsid w:val="00A63845"/>
    <w:rsid w:val="00A82928"/>
    <w:rsid w:val="00A83734"/>
    <w:rsid w:val="00A93B0F"/>
    <w:rsid w:val="00AA05B5"/>
    <w:rsid w:val="00AA1809"/>
    <w:rsid w:val="00B07131"/>
    <w:rsid w:val="00B218BC"/>
    <w:rsid w:val="00B412FF"/>
    <w:rsid w:val="00B415E9"/>
    <w:rsid w:val="00B41EA3"/>
    <w:rsid w:val="00B46793"/>
    <w:rsid w:val="00B526E6"/>
    <w:rsid w:val="00B54FA1"/>
    <w:rsid w:val="00B6481A"/>
    <w:rsid w:val="00B668AC"/>
    <w:rsid w:val="00B7220C"/>
    <w:rsid w:val="00B739FC"/>
    <w:rsid w:val="00B7617B"/>
    <w:rsid w:val="00B81CBC"/>
    <w:rsid w:val="00B8297A"/>
    <w:rsid w:val="00B84141"/>
    <w:rsid w:val="00B86BD9"/>
    <w:rsid w:val="00B91C16"/>
    <w:rsid w:val="00B93191"/>
    <w:rsid w:val="00BA3CF9"/>
    <w:rsid w:val="00BB1310"/>
    <w:rsid w:val="00BD29C4"/>
    <w:rsid w:val="00BF1254"/>
    <w:rsid w:val="00BF7990"/>
    <w:rsid w:val="00BF7FF4"/>
    <w:rsid w:val="00C44FAC"/>
    <w:rsid w:val="00C45EED"/>
    <w:rsid w:val="00C502FD"/>
    <w:rsid w:val="00C6760C"/>
    <w:rsid w:val="00C92876"/>
    <w:rsid w:val="00CA1F7A"/>
    <w:rsid w:val="00CA7021"/>
    <w:rsid w:val="00CE0F1B"/>
    <w:rsid w:val="00D053FD"/>
    <w:rsid w:val="00D11089"/>
    <w:rsid w:val="00D25A13"/>
    <w:rsid w:val="00D32122"/>
    <w:rsid w:val="00D37869"/>
    <w:rsid w:val="00D41CBE"/>
    <w:rsid w:val="00D454CD"/>
    <w:rsid w:val="00D767C8"/>
    <w:rsid w:val="00D90F8A"/>
    <w:rsid w:val="00DB2C1B"/>
    <w:rsid w:val="00DD2C6D"/>
    <w:rsid w:val="00DF1BE2"/>
    <w:rsid w:val="00DF5AE5"/>
    <w:rsid w:val="00E15175"/>
    <w:rsid w:val="00E3078C"/>
    <w:rsid w:val="00E40459"/>
    <w:rsid w:val="00E40EAD"/>
    <w:rsid w:val="00E41424"/>
    <w:rsid w:val="00E45DD5"/>
    <w:rsid w:val="00E70321"/>
    <w:rsid w:val="00E735DD"/>
    <w:rsid w:val="00E84B52"/>
    <w:rsid w:val="00E93627"/>
    <w:rsid w:val="00EC2960"/>
    <w:rsid w:val="00EC54AC"/>
    <w:rsid w:val="00EC5F49"/>
    <w:rsid w:val="00ED339F"/>
    <w:rsid w:val="00ED5B1F"/>
    <w:rsid w:val="00ED78A1"/>
    <w:rsid w:val="00EE2AC4"/>
    <w:rsid w:val="00EE2B26"/>
    <w:rsid w:val="00EF2DCF"/>
    <w:rsid w:val="00EF40BE"/>
    <w:rsid w:val="00F0737D"/>
    <w:rsid w:val="00F261CC"/>
    <w:rsid w:val="00F310DA"/>
    <w:rsid w:val="00F364A0"/>
    <w:rsid w:val="00F54BE5"/>
    <w:rsid w:val="00F8479B"/>
    <w:rsid w:val="00F87DDC"/>
    <w:rsid w:val="00F90738"/>
    <w:rsid w:val="00F94BED"/>
    <w:rsid w:val="00F97A2B"/>
    <w:rsid w:val="00FA7F73"/>
    <w:rsid w:val="00FC4F84"/>
    <w:rsid w:val="00FD7BCB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142538AE-411C-49E3-B0B2-1D097627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F841F7969D84F896B971251557B57" ma:contentTypeVersion="7" ma:contentTypeDescription="Create a new document." ma:contentTypeScope="" ma:versionID="b2948b3d8c540a26bb1423592667fd3b">
  <xsd:schema xmlns:xsd="http://www.w3.org/2001/XMLSchema" xmlns:xs="http://www.w3.org/2001/XMLSchema" xmlns:p="http://schemas.microsoft.com/office/2006/metadata/properties" xmlns:ns3="4ae9a071-936e-4d25-b115-59664fb7ed56" xmlns:ns4="aa1bdffa-4d21-4b3c-8552-72131f758645" targetNamespace="http://schemas.microsoft.com/office/2006/metadata/properties" ma:root="true" ma:fieldsID="e65e01dbd07f05f93d4171f671e80185" ns3:_="" ns4:_="">
    <xsd:import namespace="4ae9a071-936e-4d25-b115-59664fb7ed56"/>
    <xsd:import namespace="aa1bdffa-4d21-4b3c-8552-72131f75864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9a071-936e-4d25-b115-59664fb7ed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bdffa-4d21-4b3c-8552-72131f7586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0E6FDF-7ABA-4CB0-A53E-39B732A5B7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6542DD-6812-4E0E-B6CF-687DBB381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9a071-936e-4d25-b115-59664fb7ed56"/>
    <ds:schemaRef ds:uri="aa1bdffa-4d21-4b3c-8552-72131f7586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58E337-6E70-4436-89CD-A0ABD4B918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Werth</dc:creator>
  <cp:lastModifiedBy>Kamila Godzik</cp:lastModifiedBy>
  <cp:revision>3</cp:revision>
  <cp:lastPrinted>2020-08-20T17:21:00Z</cp:lastPrinted>
  <dcterms:created xsi:type="dcterms:W3CDTF">2022-06-27T15:26:00Z</dcterms:created>
  <dcterms:modified xsi:type="dcterms:W3CDTF">2023-03-10T13:00:00Z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0x010100931F841F7969D84F896B971251557B57</vt:lpwstr>
  </property>
</Properties>
</file>