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2323" w14:textId="77777777" w:rsidR="00047015" w:rsidRDefault="00047015">
      <w:pPr>
        <w:spacing w:before="6" w:line="100" w:lineRule="exact"/>
        <w:rPr>
          <w:sz w:val="10"/>
          <w:szCs w:val="10"/>
        </w:rPr>
      </w:pPr>
    </w:p>
    <w:p w14:paraId="1F32A7B2" w14:textId="77777777" w:rsidR="00047015" w:rsidRDefault="00886DF7">
      <w:pPr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85C9571" wp14:editId="52DDF02F">
            <wp:extent cx="2386330" cy="125666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8110E" w14:textId="77777777" w:rsidR="00047015" w:rsidRDefault="00047015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4249"/>
        <w:gridCol w:w="1696"/>
        <w:gridCol w:w="1697"/>
      </w:tblGrid>
      <w:tr w:rsidR="00047015" w14:paraId="03C58D95" w14:textId="77777777">
        <w:trPr>
          <w:trHeight w:hRule="exact" w:val="405"/>
        </w:trPr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4E934B88" w14:textId="77777777" w:rsidR="00047015" w:rsidRDefault="00840B64">
            <w:pPr>
              <w:spacing w:before="74"/>
              <w:ind w:left="4521" w:right="3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PROFILE</w:t>
            </w:r>
          </w:p>
        </w:tc>
      </w:tr>
      <w:tr w:rsidR="00047015" w14:paraId="6DD5D330" w14:textId="77777777" w:rsidTr="00F451EB">
        <w:trPr>
          <w:trHeight w:hRule="exact" w:val="30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4CD53331" w14:textId="77777777" w:rsidR="00047015" w:rsidRDefault="00840B64">
            <w:pPr>
              <w:spacing w:before="6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9C322" w14:textId="5FEA04E7" w:rsidR="00047015" w:rsidRDefault="0089775F">
            <w:r>
              <w:t>Manufacturing</w:t>
            </w:r>
            <w:r w:rsidR="006C2520">
              <w:t xml:space="preserve"> </w:t>
            </w:r>
            <w:r w:rsidR="00AF544B">
              <w:t xml:space="preserve">Solution </w:t>
            </w:r>
            <w:r w:rsidR="00C6396E">
              <w:t>Owner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95FAB25" w14:textId="77777777" w:rsidR="00047015" w:rsidRDefault="00840B64">
            <w:pPr>
              <w:spacing w:before="6"/>
              <w:ind w:left="575" w:right="5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58256" w14:textId="220EC986" w:rsidR="00047015" w:rsidRDefault="003F0D8E">
            <w:r>
              <w:t>October</w:t>
            </w:r>
            <w:r w:rsidR="00886DF7">
              <w:t xml:space="preserve"> 20</w:t>
            </w:r>
            <w:r>
              <w:t>2</w:t>
            </w:r>
            <w:r w:rsidR="00B74B6F">
              <w:t>3</w:t>
            </w:r>
          </w:p>
        </w:tc>
      </w:tr>
      <w:tr w:rsidR="00047015" w14:paraId="1AEB45C2" w14:textId="77777777" w:rsidTr="00F451EB">
        <w:trPr>
          <w:trHeight w:hRule="exact" w:val="27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F13D040" w14:textId="77777777" w:rsidR="00047015" w:rsidRDefault="00840B64">
            <w:pPr>
              <w:spacing w:before="6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EBCE" w14:textId="77777777" w:rsidR="00047015" w:rsidRDefault="006C2520">
            <w:r>
              <w:t>Group IT</w:t>
            </w:r>
          </w:p>
        </w:tc>
      </w:tr>
      <w:tr w:rsidR="00047015" w14:paraId="6FBC5A76" w14:textId="77777777" w:rsidTr="00F451EB">
        <w:trPr>
          <w:trHeight w:hRule="exact" w:val="255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4EDFEA22" w14:textId="77777777" w:rsidR="00047015" w:rsidRDefault="00840B64">
            <w:pPr>
              <w:spacing w:before="6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FF34" w14:textId="77777777" w:rsidR="00047015" w:rsidRDefault="0096237D">
            <w:r>
              <w:t>Business Solutions</w:t>
            </w:r>
          </w:p>
        </w:tc>
      </w:tr>
      <w:tr w:rsidR="00047015" w14:paraId="26D556B5" w14:textId="77777777" w:rsidTr="00F451EB">
        <w:trPr>
          <w:trHeight w:hRule="exact" w:val="30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27E7425A" w14:textId="77777777" w:rsidR="00047015" w:rsidRDefault="00840B64">
            <w:pPr>
              <w:spacing w:before="6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364F" w14:textId="26AAE285" w:rsidR="00047015" w:rsidRDefault="00886DF7">
            <w:r>
              <w:t>Leicester</w:t>
            </w:r>
          </w:p>
        </w:tc>
      </w:tr>
      <w:tr w:rsidR="00047015" w14:paraId="0D3C2F50" w14:textId="77777777">
        <w:trPr>
          <w:trHeight w:hRule="exact" w:val="300"/>
        </w:trPr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616C27B5" w14:textId="77777777" w:rsidR="00047015" w:rsidRDefault="00840B64">
            <w:pPr>
              <w:spacing w:line="275" w:lineRule="exact"/>
              <w:ind w:left="326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SUMMARY (main purpose)</w:t>
            </w:r>
          </w:p>
        </w:tc>
      </w:tr>
      <w:tr w:rsidR="00047015" w14:paraId="5A5F622C" w14:textId="77777777" w:rsidTr="00994869">
        <w:trPr>
          <w:trHeight w:hRule="exact" w:val="3756"/>
        </w:trPr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BA65" w14:textId="7A3B3EBE" w:rsidR="00641B8D" w:rsidRDefault="009A07EC">
            <w:r>
              <w:t xml:space="preserve">The purpose of the role is to manage the </w:t>
            </w:r>
            <w:r w:rsidR="0089775F">
              <w:t>Products used in the businesses to support Manufacturing</w:t>
            </w:r>
            <w:r>
              <w:t>.</w:t>
            </w:r>
            <w:r w:rsidR="00F73F55">
              <w:t xml:space="preserve"> There are three key </w:t>
            </w:r>
            <w:r w:rsidR="00BF017F">
              <w:t>areas of focus as follows:</w:t>
            </w:r>
          </w:p>
          <w:p w14:paraId="7FCEA694" w14:textId="3C3892F8" w:rsidR="00BF017F" w:rsidRPr="00443865" w:rsidRDefault="00D55CED" w:rsidP="00D55CE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443865">
              <w:rPr>
                <w:b/>
              </w:rPr>
              <w:t>Product Management</w:t>
            </w:r>
          </w:p>
          <w:p w14:paraId="35D97F91" w14:textId="38423EE6" w:rsidR="00561F88" w:rsidRDefault="00994869" w:rsidP="006D7BE2">
            <w:pPr>
              <w:ind w:left="360"/>
            </w:pPr>
            <w:r>
              <w:t xml:space="preserve">Manage all Software products used to support manufacturing, the selection and implementation of new products, solution design, </w:t>
            </w:r>
            <w:proofErr w:type="gramStart"/>
            <w:r>
              <w:t>roadmaps</w:t>
            </w:r>
            <w:proofErr w:type="gramEnd"/>
            <w:r>
              <w:t xml:space="preserve"> and lifecycle management.</w:t>
            </w:r>
          </w:p>
          <w:p w14:paraId="73FFA4A1" w14:textId="025BB7D7" w:rsidR="00561F88" w:rsidRPr="0038354C" w:rsidRDefault="00994869" w:rsidP="006D7BE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Continuous Improvement</w:t>
            </w:r>
          </w:p>
          <w:p w14:paraId="315BB537" w14:textId="7DA76E93" w:rsidR="00641B8D" w:rsidRDefault="0089775F" w:rsidP="0038354C">
            <w:pPr>
              <w:ind w:left="360"/>
            </w:pPr>
            <w:r>
              <w:t>To drive an ethos of</w:t>
            </w:r>
            <w:r w:rsidR="0038354C">
              <w:t xml:space="preserve"> </w:t>
            </w:r>
            <w:r w:rsidR="00641B8D">
              <w:t>C</w:t>
            </w:r>
            <w:r w:rsidR="009A07EC">
              <w:t xml:space="preserve">ontinuous </w:t>
            </w:r>
            <w:r w:rsidR="00305D32">
              <w:t>I</w:t>
            </w:r>
            <w:r w:rsidR="009A07EC">
              <w:t>mprovement</w:t>
            </w:r>
            <w:r w:rsidR="00353621">
              <w:t>,</w:t>
            </w:r>
            <w:r w:rsidR="00A27841">
              <w:t xml:space="preserve"> </w:t>
            </w:r>
            <w:r>
              <w:t xml:space="preserve">using the products we have better </w:t>
            </w:r>
            <w:r w:rsidR="00994869">
              <w:t>and in a consistent way across the group.</w:t>
            </w:r>
            <w:r w:rsidR="00A27841">
              <w:t xml:space="preserve"> </w:t>
            </w:r>
          </w:p>
          <w:p w14:paraId="2643DB38" w14:textId="77777777" w:rsidR="00B24543" w:rsidRPr="00B24543" w:rsidRDefault="004F3FD8" w:rsidP="00B2454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B24543">
              <w:rPr>
                <w:b/>
              </w:rPr>
              <w:t xml:space="preserve">Business Relationship </w:t>
            </w:r>
            <w:r w:rsidR="00272688" w:rsidRPr="00B24543">
              <w:rPr>
                <w:b/>
              </w:rPr>
              <w:t>M</w:t>
            </w:r>
            <w:r w:rsidRPr="00B24543">
              <w:rPr>
                <w:b/>
              </w:rPr>
              <w:t xml:space="preserve">anagement </w:t>
            </w:r>
          </w:p>
          <w:p w14:paraId="143DBDD3" w14:textId="07E0B297" w:rsidR="009A07EC" w:rsidRDefault="00B24543" w:rsidP="00B24543">
            <w:pPr>
              <w:ind w:left="360"/>
            </w:pPr>
            <w:r>
              <w:t>Th</w:t>
            </w:r>
            <w:r w:rsidR="00646606">
              <w:t>e</w:t>
            </w:r>
            <w:r w:rsidR="00C13225">
              <w:t xml:space="preserve"> role acts as a link between the business </w:t>
            </w:r>
            <w:r w:rsidR="0089775F">
              <w:t>3</w:t>
            </w:r>
            <w:r w:rsidR="0089775F" w:rsidRPr="0089775F">
              <w:rPr>
                <w:vertAlign w:val="superscript"/>
              </w:rPr>
              <w:t>rd</w:t>
            </w:r>
            <w:r w:rsidR="0089775F">
              <w:t xml:space="preserve"> party suppliers </w:t>
            </w:r>
            <w:r w:rsidR="00C13225">
              <w:t>and IT</w:t>
            </w:r>
            <w:r w:rsidR="00185660">
              <w:t>.</w:t>
            </w:r>
            <w:r w:rsidR="00D16FC5">
              <w:t xml:space="preserve"> </w:t>
            </w:r>
          </w:p>
          <w:p w14:paraId="72FFA573" w14:textId="1E24B214" w:rsidR="00B74B6F" w:rsidRPr="00B74B6F" w:rsidRDefault="00B74B6F" w:rsidP="00B74B6F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B74B6F">
              <w:rPr>
                <w:b/>
                <w:bCs/>
              </w:rPr>
              <w:t xml:space="preserve">Process </w:t>
            </w:r>
            <w:proofErr w:type="spellStart"/>
            <w:r w:rsidRPr="00B74B6F">
              <w:rPr>
                <w:b/>
                <w:bCs/>
              </w:rPr>
              <w:t>Harmonisation</w:t>
            </w:r>
            <w:proofErr w:type="spellEnd"/>
          </w:p>
          <w:p w14:paraId="54A53524" w14:textId="6AE7A6D6" w:rsidR="00B74B6F" w:rsidRDefault="00B74B6F" w:rsidP="00B74B6F">
            <w:pPr>
              <w:pStyle w:val="ListParagraph"/>
            </w:pPr>
            <w:r>
              <w:t xml:space="preserve">Key accountability in driving the process harmonization agenda within the business and team. </w:t>
            </w:r>
          </w:p>
          <w:p w14:paraId="1FA81043" w14:textId="77777777" w:rsidR="00B24543" w:rsidRDefault="00B24543" w:rsidP="00B24543">
            <w:pPr>
              <w:ind w:left="360"/>
            </w:pPr>
          </w:p>
          <w:p w14:paraId="0D848E32" w14:textId="3DF7724E" w:rsidR="000263A1" w:rsidRDefault="00641191">
            <w:r>
              <w:t xml:space="preserve">In </w:t>
            </w:r>
            <w:r w:rsidR="00886DF7">
              <w:t>addition,</w:t>
            </w:r>
            <w:r>
              <w:t xml:space="preserve"> the role is also responsible for </w:t>
            </w:r>
            <w:r w:rsidR="000263A1">
              <w:t xml:space="preserve">managing </w:t>
            </w:r>
            <w:r w:rsidR="00994869">
              <w:t xml:space="preserve">members of the Manufacturing Product </w:t>
            </w:r>
            <w:r w:rsidR="000263A1">
              <w:t xml:space="preserve">teams and </w:t>
            </w:r>
            <w:r w:rsidR="00994869">
              <w:t>those seconded to work within the manufacturing product team.</w:t>
            </w:r>
          </w:p>
          <w:p w14:paraId="684FD9B2" w14:textId="2E6947A0" w:rsidR="009A07EC" w:rsidRDefault="009A07EC" w:rsidP="00994869">
            <w:pPr>
              <w:pStyle w:val="ListParagraph"/>
            </w:pPr>
          </w:p>
        </w:tc>
      </w:tr>
      <w:tr w:rsidR="00047015" w14:paraId="51FB726D" w14:textId="77777777">
        <w:trPr>
          <w:trHeight w:hRule="exact" w:val="315"/>
        </w:trPr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18460A07" w14:textId="77777777" w:rsidR="00047015" w:rsidRDefault="00840B64">
            <w:pPr>
              <w:spacing w:line="275" w:lineRule="exact"/>
              <w:ind w:left="3545" w:right="35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REPORTING STRUCTURE</w:t>
            </w:r>
          </w:p>
        </w:tc>
      </w:tr>
      <w:tr w:rsidR="00047015" w14:paraId="19B79598" w14:textId="77777777" w:rsidTr="00F451EB">
        <w:trPr>
          <w:trHeight w:hRule="exact" w:val="39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661AF2B" w14:textId="77777777" w:rsidR="00047015" w:rsidRDefault="00047015">
            <w:pPr>
              <w:spacing w:before="2" w:line="140" w:lineRule="exact"/>
              <w:rPr>
                <w:sz w:val="14"/>
                <w:szCs w:val="14"/>
              </w:rPr>
            </w:pPr>
          </w:p>
          <w:p w14:paraId="5C89C9DA" w14:textId="77777777" w:rsidR="00047015" w:rsidRDefault="00840B64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1AA1B" w14:textId="77777777" w:rsidR="00047015" w:rsidRDefault="008C3208">
            <w:r>
              <w:t>Head of Business Solutions</w:t>
            </w:r>
          </w:p>
        </w:tc>
      </w:tr>
      <w:tr w:rsidR="00047015" w14:paraId="61FB5D8E" w14:textId="77777777" w:rsidTr="00994869">
        <w:trPr>
          <w:trHeight w:hRule="exact" w:val="714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2F29C25" w14:textId="77777777" w:rsidR="00047015" w:rsidRDefault="00047015">
            <w:pPr>
              <w:spacing w:before="2" w:line="140" w:lineRule="exact"/>
              <w:rPr>
                <w:sz w:val="14"/>
                <w:szCs w:val="14"/>
              </w:rPr>
            </w:pPr>
          </w:p>
          <w:p w14:paraId="205D0C90" w14:textId="77777777" w:rsidR="00047015" w:rsidRDefault="00840B64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7B0FA" w14:textId="37E4C02E" w:rsidR="00047015" w:rsidRDefault="0089775F">
            <w:r>
              <w:t xml:space="preserve">Manufacturing </w:t>
            </w:r>
            <w:r w:rsidR="00994869">
              <w:t>Subject Matter experts</w:t>
            </w:r>
          </w:p>
          <w:p w14:paraId="69AE623B" w14:textId="4EB13FCD" w:rsidR="00FC6D20" w:rsidRDefault="00994869" w:rsidP="00994869">
            <w:r>
              <w:t>Other IT and Business team members on secondment to the manufacturing team</w:t>
            </w:r>
          </w:p>
        </w:tc>
      </w:tr>
      <w:tr w:rsidR="00047015" w14:paraId="4302B4A4" w14:textId="77777777" w:rsidTr="00994869">
        <w:trPr>
          <w:trHeight w:hRule="exact" w:val="2128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0340EE8D" w14:textId="77777777" w:rsidR="00047015" w:rsidRDefault="00047015">
            <w:pPr>
              <w:spacing w:before="2" w:line="140" w:lineRule="exact"/>
              <w:rPr>
                <w:sz w:val="14"/>
                <w:szCs w:val="14"/>
              </w:rPr>
            </w:pPr>
          </w:p>
          <w:p w14:paraId="6D0C4227" w14:textId="77777777" w:rsidR="00047015" w:rsidRDefault="00840B64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  <w:r w:rsidR="0015705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0A52D573" w14:textId="77777777" w:rsidR="0015705F" w:rsidRDefault="0015705F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D349F6" w14:textId="77777777" w:rsidR="0015705F" w:rsidRDefault="0015705F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C92A27" w14:textId="77777777" w:rsidR="0015705F" w:rsidRDefault="0015705F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62CE18" w14:textId="77777777" w:rsidR="0015705F" w:rsidRDefault="0015705F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8943D6" w14:textId="77777777" w:rsidR="0015705F" w:rsidRDefault="0015705F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FC4FC4" w14:textId="77777777" w:rsidR="0015705F" w:rsidRDefault="0015705F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8D090A" w14:textId="77777777" w:rsidR="0015705F" w:rsidRDefault="0015705F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0A1C5" w14:textId="75872ECF" w:rsidR="00183A3F" w:rsidRDefault="009A07EC">
            <w:r>
              <w:t xml:space="preserve">Group IT and </w:t>
            </w:r>
            <w:r w:rsidR="0089775F">
              <w:t xml:space="preserve">Manufacturing </w:t>
            </w:r>
            <w:r>
              <w:t>Project teams</w:t>
            </w:r>
            <w:r w:rsidR="00183A3F">
              <w:t>, specifically:</w:t>
            </w:r>
          </w:p>
          <w:p w14:paraId="276AD3F1" w14:textId="6E48078B" w:rsidR="00183A3F" w:rsidRDefault="00183A3F" w:rsidP="0015705F">
            <w:pPr>
              <w:ind w:left="720"/>
            </w:pPr>
            <w:r>
              <w:t>Project Manager</w:t>
            </w:r>
          </w:p>
          <w:p w14:paraId="48518211" w14:textId="77777777" w:rsidR="00183A3F" w:rsidRDefault="00A80B62" w:rsidP="0015705F">
            <w:pPr>
              <w:ind w:left="720"/>
            </w:pPr>
            <w:r>
              <w:t>Service Transition Manager</w:t>
            </w:r>
          </w:p>
          <w:p w14:paraId="79F7A4E2" w14:textId="77777777" w:rsidR="00614686" w:rsidRDefault="00614686" w:rsidP="0015705F">
            <w:pPr>
              <w:ind w:left="720"/>
            </w:pPr>
            <w:r>
              <w:t>Infrastructure Manager</w:t>
            </w:r>
          </w:p>
          <w:p w14:paraId="2C7D62B8" w14:textId="25DEFB25" w:rsidR="00614686" w:rsidRDefault="00994869" w:rsidP="0015705F">
            <w:pPr>
              <w:ind w:left="720"/>
            </w:pPr>
            <w:r>
              <w:t>Operations Centre</w:t>
            </w:r>
            <w:r w:rsidR="00614686">
              <w:t xml:space="preserve"> </w:t>
            </w:r>
            <w:r w:rsidR="0075459E">
              <w:t>M</w:t>
            </w:r>
            <w:r w:rsidR="00614686">
              <w:t>anager</w:t>
            </w:r>
          </w:p>
          <w:p w14:paraId="614106FB" w14:textId="76558272" w:rsidR="008247BE" w:rsidRDefault="008247BE" w:rsidP="0015705F">
            <w:pPr>
              <w:ind w:left="720"/>
            </w:pPr>
            <w:r>
              <w:t>Solution Architect</w:t>
            </w:r>
            <w:r w:rsidR="00994869">
              <w:t>s</w:t>
            </w:r>
          </w:p>
          <w:p w14:paraId="16B5B8BB" w14:textId="05782C4C" w:rsidR="0015705F" w:rsidRDefault="001A1077" w:rsidP="0015705F">
            <w:pPr>
              <w:ind w:left="720"/>
            </w:pPr>
            <w:r>
              <w:t>ITLT</w:t>
            </w:r>
          </w:p>
          <w:p w14:paraId="5FFE8A0B" w14:textId="77777777" w:rsidR="00183A3F" w:rsidRDefault="00183A3F"/>
        </w:tc>
      </w:tr>
      <w:tr w:rsidR="00047015" w14:paraId="72FA1C18" w14:textId="77777777" w:rsidTr="0092306E">
        <w:trPr>
          <w:trHeight w:hRule="exact" w:val="3675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59D8DFF4" w14:textId="77777777" w:rsidR="00047015" w:rsidRDefault="00047015">
            <w:pPr>
              <w:spacing w:before="2" w:line="140" w:lineRule="exact"/>
              <w:rPr>
                <w:sz w:val="14"/>
                <w:szCs w:val="14"/>
              </w:rPr>
            </w:pPr>
          </w:p>
          <w:p w14:paraId="70146E73" w14:textId="77777777" w:rsidR="00047015" w:rsidRDefault="00840B64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83BCF" w14:textId="77777777" w:rsidR="00994869" w:rsidRDefault="00994869">
            <w:r>
              <w:t xml:space="preserve">Business Personnel involved in Manufacturing </w:t>
            </w:r>
            <w:proofErr w:type="gramStart"/>
            <w:r>
              <w:t>processes</w:t>
            </w:r>
            <w:proofErr w:type="gramEnd"/>
          </w:p>
          <w:p w14:paraId="2ACC1268" w14:textId="1DE2E726" w:rsidR="00994869" w:rsidRDefault="00994869" w:rsidP="00435BA0">
            <w:pPr>
              <w:ind w:left="720"/>
            </w:pPr>
            <w:r>
              <w:t>Site and Production Directors</w:t>
            </w:r>
          </w:p>
          <w:p w14:paraId="1A0AB21B" w14:textId="65A17DC9" w:rsidR="00961C22" w:rsidRDefault="00994869" w:rsidP="00435BA0">
            <w:pPr>
              <w:ind w:left="720"/>
            </w:pPr>
            <w:r>
              <w:t>Production Management</w:t>
            </w:r>
          </w:p>
          <w:p w14:paraId="275F6983" w14:textId="265D7365" w:rsidR="00961C22" w:rsidRDefault="00994869" w:rsidP="00435BA0">
            <w:pPr>
              <w:ind w:left="720"/>
            </w:pPr>
            <w:r>
              <w:t>NPD and Process Management</w:t>
            </w:r>
          </w:p>
          <w:p w14:paraId="6A20A15C" w14:textId="194189E2" w:rsidR="00994869" w:rsidRDefault="00994869" w:rsidP="00435BA0">
            <w:pPr>
              <w:ind w:left="720"/>
            </w:pPr>
            <w:r>
              <w:t>Finance Team</w:t>
            </w:r>
          </w:p>
          <w:p w14:paraId="125F86CE" w14:textId="64AC3CD7" w:rsidR="0075459E" w:rsidRDefault="00961C22">
            <w:r>
              <w:t xml:space="preserve"> </w:t>
            </w:r>
            <w:r w:rsidR="00435BA0">
              <w:t xml:space="preserve">             Supply Chain Managers</w:t>
            </w:r>
          </w:p>
          <w:p w14:paraId="53D5B22D" w14:textId="77777777" w:rsidR="0064520E" w:rsidRDefault="0064520E"/>
          <w:p w14:paraId="48214ABA" w14:textId="54A298FC" w:rsidR="003C09AC" w:rsidRDefault="009F1604">
            <w:r>
              <w:t>Software Providers</w:t>
            </w:r>
          </w:p>
          <w:p w14:paraId="403CAE5E" w14:textId="3340A56A" w:rsidR="009F1604" w:rsidRDefault="009F1604" w:rsidP="009F1604"/>
        </w:tc>
      </w:tr>
      <w:tr w:rsidR="00047015" w14:paraId="36BC901A" w14:textId="77777777">
        <w:trPr>
          <w:trHeight w:hRule="exact" w:val="300"/>
        </w:trPr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0014BDA8" w14:textId="77777777" w:rsidR="00047015" w:rsidRDefault="00840B64">
            <w:pPr>
              <w:spacing w:line="275" w:lineRule="exact"/>
              <w:ind w:left="218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lastRenderedPageBreak/>
              <w:t xml:space="preserve">KEY </w:t>
            </w:r>
            <w:proofErr w:type="gramStart"/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ACCOUNTABILITIES  AND</w:t>
            </w:r>
            <w:proofErr w:type="gramEnd"/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RESPONSIBILITIES</w:t>
            </w:r>
          </w:p>
        </w:tc>
      </w:tr>
      <w:tr w:rsidR="00F451EB" w14:paraId="3D9417D5" w14:textId="77777777" w:rsidTr="00023C5B">
        <w:trPr>
          <w:trHeight w:hRule="exact" w:val="14885"/>
        </w:trPr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10684" w14:textId="77777777" w:rsidR="00F451EB" w:rsidRPr="00A43EBE" w:rsidRDefault="00F451EB" w:rsidP="00F451EB">
            <w:r w:rsidRPr="00A43EBE">
              <w:t>Key responsibilities are as follows:</w:t>
            </w:r>
          </w:p>
          <w:p w14:paraId="454790F8" w14:textId="77777777" w:rsidR="00F451EB" w:rsidRPr="00A43EBE" w:rsidRDefault="00F451EB" w:rsidP="00F451E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43EBE">
              <w:rPr>
                <w:b/>
              </w:rPr>
              <w:t>Third Party Supplier Management</w:t>
            </w:r>
          </w:p>
          <w:p w14:paraId="65914C83" w14:textId="632AEE9A" w:rsidR="00F451EB" w:rsidRPr="008E136A" w:rsidRDefault="00F451EB" w:rsidP="00F451EB">
            <w:pPr>
              <w:pStyle w:val="ListParagraph"/>
              <w:numPr>
                <w:ilvl w:val="1"/>
                <w:numId w:val="1"/>
              </w:numPr>
            </w:pPr>
            <w:r w:rsidRPr="008E136A">
              <w:t xml:space="preserve">Manage the relationship with </w:t>
            </w:r>
            <w:r w:rsidR="00EF2347" w:rsidRPr="008E136A">
              <w:t>a</w:t>
            </w:r>
            <w:r w:rsidR="008E136A" w:rsidRPr="008E136A">
              <w:t>ll</w:t>
            </w:r>
            <w:r w:rsidRPr="008E136A">
              <w:t xml:space="preserve"> </w:t>
            </w:r>
            <w:r w:rsidR="0089775F" w:rsidRPr="008E136A">
              <w:t xml:space="preserve">Manufacturing </w:t>
            </w:r>
            <w:r w:rsidRPr="008E136A">
              <w:t xml:space="preserve">related suppliers, acting as a single point of contact for </w:t>
            </w:r>
            <w:r w:rsidR="008E136A" w:rsidRPr="008E136A">
              <w:t xml:space="preserve">change, </w:t>
            </w:r>
            <w:r w:rsidRPr="008E136A">
              <w:t xml:space="preserve">service and </w:t>
            </w:r>
            <w:proofErr w:type="gramStart"/>
            <w:r w:rsidRPr="008E136A">
              <w:t>support</w:t>
            </w:r>
            <w:proofErr w:type="gramEnd"/>
          </w:p>
          <w:p w14:paraId="1231364D" w14:textId="77777777" w:rsidR="00F451EB" w:rsidRPr="008E136A" w:rsidRDefault="00F451EB" w:rsidP="00F451EB">
            <w:pPr>
              <w:pStyle w:val="ListParagraph"/>
              <w:numPr>
                <w:ilvl w:val="1"/>
                <w:numId w:val="1"/>
              </w:numPr>
            </w:pPr>
            <w:r w:rsidRPr="008E136A">
              <w:t xml:space="preserve">Establish standard supplier reviews and ensure metrics are available for measuring supplier performance and adherence to </w:t>
            </w:r>
            <w:proofErr w:type="gramStart"/>
            <w:r w:rsidRPr="008E136A">
              <w:t>SLA’s</w:t>
            </w:r>
            <w:proofErr w:type="gramEnd"/>
          </w:p>
          <w:p w14:paraId="04FCF35B" w14:textId="77777777" w:rsidR="00F451EB" w:rsidRPr="00053D55" w:rsidRDefault="00F451EB" w:rsidP="00F451E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053D55">
              <w:rPr>
                <w:b/>
              </w:rPr>
              <w:t>Continuous Improvement (CI)</w:t>
            </w:r>
          </w:p>
          <w:p w14:paraId="77109331" w14:textId="42CC2CDB" w:rsidR="00F451EB" w:rsidRPr="00053D55" w:rsidRDefault="00F451EB" w:rsidP="00F451EB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053D55">
              <w:t xml:space="preserve">Work with business stakeholders to build and maintain a groupwide </w:t>
            </w:r>
            <w:r w:rsidR="0089775F" w:rsidRPr="00053D55">
              <w:t xml:space="preserve">Manufacturing </w:t>
            </w:r>
            <w:r w:rsidRPr="00053D55">
              <w:t xml:space="preserve">CI program, within a structured </w:t>
            </w:r>
            <w:proofErr w:type="gramStart"/>
            <w:r w:rsidRPr="00053D55">
              <w:t>framework</w:t>
            </w:r>
            <w:proofErr w:type="gramEnd"/>
          </w:p>
          <w:p w14:paraId="51EBB44A" w14:textId="77777777" w:rsidR="00F451EB" w:rsidRPr="00053D55" w:rsidRDefault="00F451EB" w:rsidP="00F451EB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proofErr w:type="spellStart"/>
            <w:r w:rsidRPr="00053D55">
              <w:t>Prioritise</w:t>
            </w:r>
            <w:proofErr w:type="spellEnd"/>
            <w:r w:rsidRPr="00053D55">
              <w:t xml:space="preserve">, </w:t>
            </w:r>
            <w:proofErr w:type="gramStart"/>
            <w:r w:rsidRPr="00053D55">
              <w:t>plan</w:t>
            </w:r>
            <w:proofErr w:type="gramEnd"/>
            <w:r w:rsidRPr="00053D55">
              <w:t xml:space="preserve"> and deliver CI initiatives, taking into account competing requirements.</w:t>
            </w:r>
          </w:p>
          <w:p w14:paraId="5A704D87" w14:textId="77777777" w:rsidR="00F451EB" w:rsidRPr="004B1FA8" w:rsidRDefault="00F451EB" w:rsidP="00F451E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B1FA8">
              <w:rPr>
                <w:b/>
              </w:rPr>
              <w:t>Change Management</w:t>
            </w:r>
          </w:p>
          <w:p w14:paraId="215B1B4C" w14:textId="632EA0A9" w:rsidR="00F451EB" w:rsidRPr="004B1FA8" w:rsidRDefault="00F451EB" w:rsidP="00F451EB">
            <w:pPr>
              <w:pStyle w:val="ListParagraph"/>
              <w:numPr>
                <w:ilvl w:val="1"/>
                <w:numId w:val="1"/>
              </w:numPr>
            </w:pPr>
            <w:r w:rsidRPr="004B1FA8">
              <w:t xml:space="preserve">Work with New Demand and </w:t>
            </w:r>
            <w:proofErr w:type="spellStart"/>
            <w:r w:rsidRPr="004B1FA8">
              <w:t>Prioriti</w:t>
            </w:r>
            <w:r w:rsidR="00053D55" w:rsidRPr="004B1FA8">
              <w:t>s</w:t>
            </w:r>
            <w:r w:rsidRPr="004B1FA8">
              <w:t>ation</w:t>
            </w:r>
            <w:proofErr w:type="spellEnd"/>
            <w:r w:rsidRPr="004B1FA8">
              <w:t xml:space="preserve"> Board to capture, manage and deliver </w:t>
            </w:r>
            <w:r w:rsidR="0089775F" w:rsidRPr="004B1FA8">
              <w:t xml:space="preserve">Manufacturing </w:t>
            </w:r>
            <w:r w:rsidR="00886DF7" w:rsidRPr="004B1FA8">
              <w:t>related small</w:t>
            </w:r>
            <w:r w:rsidRPr="004B1FA8">
              <w:t xml:space="preserve"> change </w:t>
            </w:r>
            <w:proofErr w:type="gramStart"/>
            <w:r w:rsidRPr="004B1FA8">
              <w:t>requests</w:t>
            </w:r>
            <w:proofErr w:type="gramEnd"/>
            <w:r w:rsidRPr="004B1FA8">
              <w:t xml:space="preserve"> </w:t>
            </w:r>
          </w:p>
          <w:p w14:paraId="3F32F1A0" w14:textId="77777777" w:rsidR="00F451EB" w:rsidRPr="004B1FA8" w:rsidRDefault="00F451EB" w:rsidP="00F451EB">
            <w:pPr>
              <w:pStyle w:val="ListParagraph"/>
              <w:numPr>
                <w:ilvl w:val="1"/>
                <w:numId w:val="1"/>
              </w:numPr>
            </w:pPr>
            <w:r w:rsidRPr="004B1FA8">
              <w:t xml:space="preserve">Define solutions and obtain </w:t>
            </w:r>
            <w:proofErr w:type="spellStart"/>
            <w:r w:rsidRPr="004B1FA8">
              <w:t>GroupIT</w:t>
            </w:r>
            <w:proofErr w:type="spellEnd"/>
            <w:r w:rsidRPr="004B1FA8">
              <w:t xml:space="preserve"> and business buy in</w:t>
            </w:r>
          </w:p>
          <w:p w14:paraId="206C57C0" w14:textId="77777777" w:rsidR="00F451EB" w:rsidRPr="004B1FA8" w:rsidRDefault="00F451EB" w:rsidP="00F451EB">
            <w:pPr>
              <w:pStyle w:val="ListParagraph"/>
              <w:numPr>
                <w:ilvl w:val="1"/>
                <w:numId w:val="1"/>
              </w:numPr>
            </w:pPr>
            <w:r w:rsidRPr="004B1FA8">
              <w:t xml:space="preserve">Work with project teams to define a service transition model and associated RACI showing clear accountabilities and responsibilities. </w:t>
            </w:r>
          </w:p>
          <w:p w14:paraId="776F254E" w14:textId="54D8251F" w:rsidR="00F451EB" w:rsidRPr="004B1FA8" w:rsidRDefault="00F451EB" w:rsidP="00F451EB">
            <w:pPr>
              <w:pStyle w:val="ListParagraph"/>
              <w:numPr>
                <w:ilvl w:val="1"/>
                <w:numId w:val="1"/>
              </w:numPr>
            </w:pPr>
            <w:r w:rsidRPr="004B1FA8">
              <w:t xml:space="preserve"> Liaise with project teams to build and implement detailed service transition plans and acceptance criteria for all project implementations that impact </w:t>
            </w:r>
            <w:r w:rsidR="004B1FA8" w:rsidRPr="004B1FA8">
              <w:t>manufacturing</w:t>
            </w:r>
            <w:r w:rsidRPr="004B1FA8">
              <w:t xml:space="preserve">.  </w:t>
            </w:r>
          </w:p>
          <w:p w14:paraId="7DF72941" w14:textId="77777777" w:rsidR="00F451EB" w:rsidRPr="004B1FA8" w:rsidRDefault="00F451EB" w:rsidP="00F451EB">
            <w:pPr>
              <w:pStyle w:val="ListParagraph"/>
              <w:numPr>
                <w:ilvl w:val="1"/>
                <w:numId w:val="1"/>
              </w:numPr>
            </w:pPr>
            <w:r w:rsidRPr="004B1FA8">
              <w:t xml:space="preserve">Specify the supporting documentation required from the Project Teams as part of transition </w:t>
            </w:r>
            <w:proofErr w:type="gramStart"/>
            <w:r w:rsidRPr="004B1FA8">
              <w:t>planning</w:t>
            </w:r>
            <w:proofErr w:type="gramEnd"/>
          </w:p>
          <w:p w14:paraId="0DF68FA3" w14:textId="01825921" w:rsidR="00F451EB" w:rsidRPr="00DE090F" w:rsidRDefault="0089775F" w:rsidP="00F451E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E090F">
              <w:rPr>
                <w:b/>
                <w:bCs/>
              </w:rPr>
              <w:t>Manufacturing</w:t>
            </w:r>
            <w:r w:rsidRPr="00DE090F">
              <w:rPr>
                <w:b/>
              </w:rPr>
              <w:t xml:space="preserve"> </w:t>
            </w:r>
            <w:r w:rsidR="00F451EB" w:rsidRPr="00DE090F">
              <w:rPr>
                <w:b/>
              </w:rPr>
              <w:t>Budgetary Responsibility</w:t>
            </w:r>
          </w:p>
          <w:p w14:paraId="46F11EC8" w14:textId="3241793C" w:rsidR="00F451EB" w:rsidRPr="00DE090F" w:rsidRDefault="00F451EB" w:rsidP="00F451EB">
            <w:pPr>
              <w:pStyle w:val="ListParagraph"/>
              <w:numPr>
                <w:ilvl w:val="1"/>
                <w:numId w:val="1"/>
              </w:numPr>
            </w:pPr>
            <w:r w:rsidRPr="00DE090F">
              <w:t xml:space="preserve">Manage </w:t>
            </w:r>
            <w:proofErr w:type="spellStart"/>
            <w:r w:rsidRPr="00DE090F">
              <w:t>opex</w:t>
            </w:r>
            <w:proofErr w:type="spellEnd"/>
            <w:r w:rsidRPr="00DE090F">
              <w:t xml:space="preserve"> budget and costs associated with the </w:t>
            </w:r>
            <w:r w:rsidR="004B1FA8" w:rsidRPr="00DE090F">
              <w:t>Manufacturing</w:t>
            </w:r>
            <w:r w:rsidR="004B1FA8" w:rsidRPr="00DE090F">
              <w:rPr>
                <w:b/>
              </w:rPr>
              <w:t xml:space="preserve"> </w:t>
            </w:r>
            <w:r w:rsidRPr="00DE090F">
              <w:t>product set, including software license costs</w:t>
            </w:r>
            <w:r w:rsidR="00DE090F" w:rsidRPr="00DE090F">
              <w:t>,</w:t>
            </w:r>
            <w:r w:rsidRPr="00DE090F">
              <w:t xml:space="preserve"> ongoing </w:t>
            </w:r>
            <w:r w:rsidR="00DE090F" w:rsidRPr="00DE090F">
              <w:t xml:space="preserve">hosting and </w:t>
            </w:r>
            <w:r w:rsidRPr="00DE090F">
              <w:t xml:space="preserve">hardware </w:t>
            </w:r>
            <w:proofErr w:type="gramStart"/>
            <w:r w:rsidRPr="00DE090F">
              <w:t>costs</w:t>
            </w:r>
            <w:proofErr w:type="gramEnd"/>
          </w:p>
          <w:p w14:paraId="2B36ABD6" w14:textId="109113C9" w:rsidR="00F451EB" w:rsidRPr="00333120" w:rsidRDefault="0089775F" w:rsidP="00F451E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33120">
              <w:rPr>
                <w:b/>
                <w:bCs/>
              </w:rPr>
              <w:t>Manufacturing</w:t>
            </w:r>
            <w:r w:rsidRPr="00333120">
              <w:rPr>
                <w:b/>
              </w:rPr>
              <w:t xml:space="preserve"> </w:t>
            </w:r>
            <w:r w:rsidR="00F451EB" w:rsidRPr="00333120">
              <w:rPr>
                <w:b/>
              </w:rPr>
              <w:t xml:space="preserve">Environment Control &amp; Security </w:t>
            </w:r>
          </w:p>
          <w:p w14:paraId="6B6AE7AA" w14:textId="2E23CFF3" w:rsidR="00F451EB" w:rsidRPr="00333120" w:rsidRDefault="00F451EB" w:rsidP="00F451EB">
            <w:pPr>
              <w:pStyle w:val="ListParagraph"/>
              <w:numPr>
                <w:ilvl w:val="1"/>
                <w:numId w:val="1"/>
              </w:numPr>
            </w:pPr>
            <w:r w:rsidRPr="00333120">
              <w:t xml:space="preserve">Ensure appropriate controls, standards and policies are in place to effectively manage and protect </w:t>
            </w:r>
            <w:r w:rsidR="00333120" w:rsidRPr="00333120">
              <w:t xml:space="preserve">the </w:t>
            </w:r>
            <w:r w:rsidR="0089775F" w:rsidRPr="00333120">
              <w:t xml:space="preserve">Manufacturing </w:t>
            </w:r>
            <w:r w:rsidR="00333120" w:rsidRPr="00333120">
              <w:t xml:space="preserve">products </w:t>
            </w:r>
            <w:r w:rsidRPr="00333120">
              <w:t xml:space="preserve">environments. </w:t>
            </w:r>
          </w:p>
          <w:p w14:paraId="6854BB42" w14:textId="7D62B667" w:rsidR="00F451EB" w:rsidRPr="00333120" w:rsidRDefault="00F451EB" w:rsidP="00F451EB">
            <w:pPr>
              <w:pStyle w:val="ListParagraph"/>
              <w:numPr>
                <w:ilvl w:val="1"/>
                <w:numId w:val="1"/>
              </w:numPr>
            </w:pPr>
            <w:r w:rsidRPr="00333120">
              <w:t xml:space="preserve">Ensure that appropriate levels </w:t>
            </w:r>
            <w:r w:rsidR="00886DF7" w:rsidRPr="00333120">
              <w:t>of technical</w:t>
            </w:r>
            <w:r w:rsidRPr="00333120">
              <w:t xml:space="preserve"> documentation are created to underpin the </w:t>
            </w:r>
            <w:r w:rsidR="0089775F" w:rsidRPr="00333120">
              <w:t xml:space="preserve">Manufacturing </w:t>
            </w:r>
            <w:r w:rsidRPr="00333120">
              <w:t xml:space="preserve">product </w:t>
            </w:r>
            <w:proofErr w:type="gramStart"/>
            <w:r w:rsidRPr="00333120">
              <w:t>set</w:t>
            </w:r>
            <w:proofErr w:type="gramEnd"/>
          </w:p>
          <w:p w14:paraId="5115E0FD" w14:textId="41DAE4E1" w:rsidR="00A43EBE" w:rsidRPr="00A43EBE" w:rsidRDefault="00A43EBE" w:rsidP="00A43EB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43EBE">
              <w:rPr>
                <w:b/>
                <w:bCs/>
              </w:rPr>
              <w:t>Manufacturing</w:t>
            </w:r>
            <w:r w:rsidRPr="00A43EBE">
              <w:rPr>
                <w:b/>
              </w:rPr>
              <w:t xml:space="preserve"> Application Support</w:t>
            </w:r>
          </w:p>
          <w:p w14:paraId="4F6538CE" w14:textId="77777777" w:rsidR="00A43EBE" w:rsidRPr="00A43EBE" w:rsidRDefault="00A43EBE" w:rsidP="00A43EBE">
            <w:pPr>
              <w:pStyle w:val="ListParagraph"/>
              <w:numPr>
                <w:ilvl w:val="1"/>
                <w:numId w:val="1"/>
              </w:numPr>
            </w:pPr>
            <w:r w:rsidRPr="00A43EBE">
              <w:t xml:space="preserve">Develop, </w:t>
            </w:r>
            <w:proofErr w:type="gramStart"/>
            <w:r w:rsidRPr="00A43EBE">
              <w:t>implement</w:t>
            </w:r>
            <w:proofErr w:type="gramEnd"/>
            <w:r w:rsidRPr="00A43EBE">
              <w:t xml:space="preserve"> and maintain a support model for Manufacturing taking into account existing structures (first line, second line, third line) and 3</w:t>
            </w:r>
            <w:r w:rsidRPr="00A43EBE">
              <w:rPr>
                <w:vertAlign w:val="superscript"/>
              </w:rPr>
              <w:t>rd</w:t>
            </w:r>
            <w:r w:rsidRPr="00A43EBE">
              <w:t xml:space="preserve"> party suppliers. </w:t>
            </w:r>
          </w:p>
          <w:p w14:paraId="79410A14" w14:textId="77777777" w:rsidR="00A43EBE" w:rsidRPr="00A43EBE" w:rsidRDefault="00A43EBE" w:rsidP="00A43EBE">
            <w:pPr>
              <w:pStyle w:val="ListParagraph"/>
              <w:numPr>
                <w:ilvl w:val="1"/>
                <w:numId w:val="1"/>
              </w:numPr>
            </w:pPr>
            <w:r w:rsidRPr="00A43EBE">
              <w:t xml:space="preserve">Work with service teams, business stakeholders and external third parties to define &amp; agree SLA’s, standard and major incident management processes, problem management process and escalation </w:t>
            </w:r>
            <w:proofErr w:type="gramStart"/>
            <w:r w:rsidRPr="00A43EBE">
              <w:t>routes</w:t>
            </w:r>
            <w:proofErr w:type="gramEnd"/>
            <w:r w:rsidRPr="00A43EBE">
              <w:t xml:space="preserve"> </w:t>
            </w:r>
          </w:p>
          <w:p w14:paraId="4F2C99E6" w14:textId="77777777" w:rsidR="00A43EBE" w:rsidRPr="00A43EBE" w:rsidRDefault="00A43EBE" w:rsidP="00A43EBE">
            <w:pPr>
              <w:pStyle w:val="ListParagraph"/>
              <w:numPr>
                <w:ilvl w:val="1"/>
                <w:numId w:val="1"/>
              </w:numPr>
            </w:pPr>
            <w:r w:rsidRPr="00A43EBE">
              <w:t xml:space="preserve">Ensure that comprehensive support documentation is accurately maintained and readily </w:t>
            </w:r>
            <w:proofErr w:type="gramStart"/>
            <w:r w:rsidRPr="00A43EBE">
              <w:t>available</w:t>
            </w:r>
            <w:proofErr w:type="gramEnd"/>
          </w:p>
          <w:p w14:paraId="51D2FA80" w14:textId="77777777" w:rsidR="0092306E" w:rsidRPr="008A5D94" w:rsidRDefault="0092306E" w:rsidP="0092306E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8A5D94">
              <w:rPr>
                <w:b/>
                <w:bCs/>
              </w:rPr>
              <w:t>Manufacturing</w:t>
            </w:r>
            <w:r w:rsidRPr="008A5D94">
              <w:rPr>
                <w:b/>
              </w:rPr>
              <w:t xml:space="preserve"> Product Lifecycle and Strategic direction</w:t>
            </w:r>
          </w:p>
          <w:p w14:paraId="25E0F2D8" w14:textId="77777777" w:rsidR="0092306E" w:rsidRPr="008A5D94" w:rsidRDefault="0092306E" w:rsidP="0092306E">
            <w:pPr>
              <w:pStyle w:val="ListParagraph"/>
              <w:numPr>
                <w:ilvl w:val="0"/>
                <w:numId w:val="10"/>
              </w:numPr>
            </w:pPr>
            <w:r w:rsidRPr="008A5D94">
              <w:t xml:space="preserve">Liaise with </w:t>
            </w:r>
            <w:proofErr w:type="spellStart"/>
            <w:r w:rsidRPr="008A5D94">
              <w:t>GroupIT</w:t>
            </w:r>
            <w:proofErr w:type="spellEnd"/>
            <w:r w:rsidRPr="008A5D94">
              <w:t xml:space="preserve"> teams, the businesses and 3</w:t>
            </w:r>
            <w:r w:rsidRPr="008A5D94">
              <w:rPr>
                <w:vertAlign w:val="superscript"/>
              </w:rPr>
              <w:t>rd</w:t>
            </w:r>
            <w:r w:rsidRPr="008A5D94">
              <w:t xml:space="preserve"> party suppliers, to build and maintain a roadmap for the Manufacturing product set, taking into account product lifecycles and business </w:t>
            </w:r>
            <w:proofErr w:type="gramStart"/>
            <w:r w:rsidRPr="008A5D94">
              <w:t>requirements</w:t>
            </w:r>
            <w:proofErr w:type="gramEnd"/>
          </w:p>
          <w:p w14:paraId="41D102FD" w14:textId="77777777" w:rsidR="0092306E" w:rsidRPr="008A5D94" w:rsidRDefault="0092306E" w:rsidP="0092306E">
            <w:pPr>
              <w:pStyle w:val="ListParagraph"/>
              <w:numPr>
                <w:ilvl w:val="0"/>
                <w:numId w:val="10"/>
              </w:numPr>
            </w:pPr>
            <w:r w:rsidRPr="008A5D94">
              <w:t xml:space="preserve">Work with solution architect and wider </w:t>
            </w:r>
            <w:proofErr w:type="spellStart"/>
            <w:r w:rsidRPr="008A5D94">
              <w:t>GroupIT</w:t>
            </w:r>
            <w:proofErr w:type="spellEnd"/>
            <w:r w:rsidRPr="008A5D94">
              <w:t xml:space="preserve"> teams to build a strategy for the Manufacturing product set, based on business priorities and initiatives and integration with other strategic </w:t>
            </w:r>
            <w:proofErr w:type="gramStart"/>
            <w:r w:rsidRPr="008A5D94">
              <w:t>systems</w:t>
            </w:r>
            <w:proofErr w:type="gramEnd"/>
            <w:r w:rsidRPr="008A5D94">
              <w:t xml:space="preserve"> </w:t>
            </w:r>
          </w:p>
          <w:p w14:paraId="0A6C786F" w14:textId="77777777" w:rsidR="0092306E" w:rsidRPr="008A5D94" w:rsidRDefault="0092306E" w:rsidP="0092306E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8A5D94">
              <w:rPr>
                <w:b/>
              </w:rPr>
              <w:t xml:space="preserve">Business Relationship Management for the </w:t>
            </w:r>
            <w:r w:rsidRPr="008A5D94">
              <w:rPr>
                <w:b/>
                <w:bCs/>
              </w:rPr>
              <w:t>Manufacturing</w:t>
            </w:r>
            <w:r w:rsidRPr="008A5D94">
              <w:rPr>
                <w:b/>
              </w:rPr>
              <w:t xml:space="preserve"> Product Set</w:t>
            </w:r>
          </w:p>
          <w:p w14:paraId="7E54E99A" w14:textId="77777777" w:rsidR="0092306E" w:rsidRPr="008A5D94" w:rsidRDefault="0092306E" w:rsidP="0092306E">
            <w:pPr>
              <w:pStyle w:val="ListParagraph"/>
              <w:numPr>
                <w:ilvl w:val="1"/>
                <w:numId w:val="11"/>
              </w:numPr>
            </w:pPr>
            <w:r w:rsidRPr="008A5D94">
              <w:t xml:space="preserve">Act as a primary point of contact across the businesses for all Manufacturing related support escalations and changes  </w:t>
            </w:r>
          </w:p>
          <w:p w14:paraId="1A92AA64" w14:textId="77777777" w:rsidR="0092306E" w:rsidRPr="008A5D94" w:rsidRDefault="0092306E" w:rsidP="0092306E">
            <w:pPr>
              <w:pStyle w:val="ListParagraph"/>
              <w:numPr>
                <w:ilvl w:val="1"/>
                <w:numId w:val="11"/>
              </w:numPr>
            </w:pPr>
            <w:r w:rsidRPr="008A5D94">
              <w:t xml:space="preserve">Establish a business framework for building and delivering an effective CI </w:t>
            </w:r>
            <w:proofErr w:type="gramStart"/>
            <w:r w:rsidRPr="008A5D94">
              <w:t>program</w:t>
            </w:r>
            <w:proofErr w:type="gramEnd"/>
          </w:p>
          <w:p w14:paraId="079F721B" w14:textId="77777777" w:rsidR="0092306E" w:rsidRPr="008A5D94" w:rsidRDefault="0092306E" w:rsidP="0092306E">
            <w:pPr>
              <w:pStyle w:val="ListParagraph"/>
              <w:numPr>
                <w:ilvl w:val="1"/>
                <w:numId w:val="11"/>
              </w:numPr>
            </w:pPr>
            <w:r w:rsidRPr="008A5D94">
              <w:t xml:space="preserve">Ensure that Manufacturing updates and changes are communicated to the businesses in a timely </w:t>
            </w:r>
            <w:proofErr w:type="gramStart"/>
            <w:r w:rsidRPr="008A5D94">
              <w:t>manner</w:t>
            </w:r>
            <w:proofErr w:type="gramEnd"/>
          </w:p>
          <w:p w14:paraId="0AE93CFE" w14:textId="77777777" w:rsidR="0092306E" w:rsidRPr="008A5D94" w:rsidRDefault="0092306E" w:rsidP="0092306E">
            <w:pPr>
              <w:pStyle w:val="ListParagraph"/>
              <w:numPr>
                <w:ilvl w:val="1"/>
                <w:numId w:val="11"/>
              </w:numPr>
            </w:pPr>
            <w:r w:rsidRPr="008A5D94">
              <w:t xml:space="preserve">Take feedback from the businesses and work to resolve any </w:t>
            </w:r>
            <w:proofErr w:type="gramStart"/>
            <w:r w:rsidRPr="008A5D94">
              <w:t>issues</w:t>
            </w:r>
            <w:proofErr w:type="gramEnd"/>
          </w:p>
          <w:p w14:paraId="15A0CC70" w14:textId="77777777" w:rsidR="00F451EB" w:rsidRPr="00333120" w:rsidRDefault="00F451EB" w:rsidP="00F451EB">
            <w:pPr>
              <w:ind w:left="1080"/>
            </w:pPr>
          </w:p>
          <w:p w14:paraId="54CFA905" w14:textId="4DDC4868" w:rsidR="00F451EB" w:rsidRPr="009F1604" w:rsidRDefault="0089775F" w:rsidP="00F451EB">
            <w:pPr>
              <w:spacing w:line="275" w:lineRule="exact"/>
              <w:ind w:right="-20"/>
              <w:rPr>
                <w:rFonts w:ascii="Arial" w:eastAsia="Arial" w:hAnsi="Arial" w:cs="Arial"/>
                <w:color w:val="FFFFFF"/>
                <w:sz w:val="24"/>
                <w:szCs w:val="24"/>
                <w:highlight w:val="yellow"/>
              </w:rPr>
            </w:pPr>
            <w:r w:rsidRPr="00333120">
              <w:rPr>
                <w:rFonts w:ascii="Arial" w:eastAsia="Arial" w:hAnsi="Arial" w:cs="Arial"/>
                <w:color w:val="FFFFFF"/>
                <w:sz w:val="24"/>
                <w:szCs w:val="24"/>
              </w:rPr>
              <w:t>MANUFACTURING</w:t>
            </w:r>
            <w:r w:rsidR="00F451EB" w:rsidRPr="00333120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</w:t>
            </w:r>
          </w:p>
        </w:tc>
      </w:tr>
      <w:tr w:rsidR="00047015" w14:paraId="56DA0B36" w14:textId="77777777">
        <w:trPr>
          <w:trHeight w:hRule="exact" w:val="300"/>
        </w:trPr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68E5E6F4" w14:textId="77777777" w:rsidR="00047015" w:rsidRDefault="00840B64">
            <w:pPr>
              <w:spacing w:line="275" w:lineRule="exact"/>
              <w:ind w:left="18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lastRenderedPageBreak/>
              <w:t>QUALIFICATIONS, EXPERIENCE, SKILLS / KNOWLEDGE</w:t>
            </w:r>
          </w:p>
        </w:tc>
      </w:tr>
      <w:tr w:rsidR="00047015" w14:paraId="2A1E693B" w14:textId="77777777" w:rsidTr="00F451EB">
        <w:trPr>
          <w:trHeight w:hRule="exact" w:val="856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05ECF807" w14:textId="77777777" w:rsidR="00047015" w:rsidRDefault="00047015">
            <w:pPr>
              <w:spacing w:before="7" w:line="240" w:lineRule="exact"/>
              <w:rPr>
                <w:sz w:val="24"/>
                <w:szCs w:val="24"/>
              </w:rPr>
            </w:pPr>
          </w:p>
          <w:p w14:paraId="6EF3DD1C" w14:textId="77777777" w:rsidR="00047015" w:rsidRDefault="00840B64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3FA85" w14:textId="63431955" w:rsidR="00832A6E" w:rsidRDefault="007F693F">
            <w:r>
              <w:t xml:space="preserve">5 years manufacturing experience is desirable and knowledge of systems (recipe professor, foods connected, redzone, </w:t>
            </w:r>
            <w:proofErr w:type="spellStart"/>
            <w:r w:rsidR="00AF544B">
              <w:t>mainsaver</w:t>
            </w:r>
            <w:proofErr w:type="spellEnd"/>
            <w:r w:rsidR="00AF544B">
              <w:t xml:space="preserve">, system 21, indigo, SAP) </w:t>
            </w:r>
          </w:p>
        </w:tc>
      </w:tr>
      <w:tr w:rsidR="00047015" w14:paraId="173D7923" w14:textId="77777777" w:rsidTr="00F451EB">
        <w:trPr>
          <w:trHeight w:hRule="exact" w:val="1156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BB7B6A7" w14:textId="77777777" w:rsidR="00047015" w:rsidRDefault="00047015">
            <w:pPr>
              <w:spacing w:before="7" w:line="240" w:lineRule="exact"/>
              <w:rPr>
                <w:sz w:val="24"/>
                <w:szCs w:val="24"/>
              </w:rPr>
            </w:pPr>
          </w:p>
          <w:p w14:paraId="01E703AE" w14:textId="77777777" w:rsidR="00047015" w:rsidRDefault="00840B64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E9FA" w14:textId="719A5DF2" w:rsidR="00832A6E" w:rsidRDefault="00832A6E">
            <w:r>
              <w:t xml:space="preserve">Experience of </w:t>
            </w:r>
            <w:r w:rsidR="00446F80">
              <w:t>deliver</w:t>
            </w:r>
            <w:r w:rsidR="009F1604">
              <w:t>ing change</w:t>
            </w:r>
            <w:r w:rsidR="00446F80">
              <w:t xml:space="preserve">, </w:t>
            </w:r>
            <w:r w:rsidR="009F1604">
              <w:t>continuous improvement</w:t>
            </w:r>
            <w:r w:rsidR="009E6B99">
              <w:t xml:space="preserve">, </w:t>
            </w:r>
            <w:r w:rsidR="00446F80">
              <w:t>demand management and account management</w:t>
            </w:r>
            <w:r w:rsidR="004F7AD3">
              <w:t xml:space="preserve"> within </w:t>
            </w:r>
            <w:r w:rsidR="0023519D">
              <w:t xml:space="preserve">a demanding </w:t>
            </w:r>
            <w:r w:rsidR="0089775F">
              <w:t>Manufacturing</w:t>
            </w:r>
            <w:r w:rsidR="008C3972">
              <w:t xml:space="preserve"> environment</w:t>
            </w:r>
          </w:p>
          <w:p w14:paraId="0410E568" w14:textId="7B0B705F" w:rsidR="008C3972" w:rsidRDefault="009F1604">
            <w:r>
              <w:t>Project Management and Business Analysis skills.</w:t>
            </w:r>
          </w:p>
        </w:tc>
      </w:tr>
      <w:tr w:rsidR="00047015" w14:paraId="07CA70FA" w14:textId="77777777" w:rsidTr="00F451EB">
        <w:trPr>
          <w:trHeight w:hRule="exact" w:val="1156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2C5CE997" w14:textId="77777777" w:rsidR="00047015" w:rsidRDefault="00047015">
            <w:pPr>
              <w:spacing w:before="7" w:line="240" w:lineRule="exact"/>
              <w:rPr>
                <w:sz w:val="24"/>
                <w:szCs w:val="24"/>
              </w:rPr>
            </w:pPr>
          </w:p>
          <w:p w14:paraId="037A1057" w14:textId="77777777" w:rsidR="00047015" w:rsidRDefault="00840B64">
            <w:pPr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Skills/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93AB" w14:textId="4664E856" w:rsidR="009F1604" w:rsidRDefault="009F1604">
            <w:r>
              <w:t>Knowledge of Manufacturing processes and product lifecycle management</w:t>
            </w:r>
          </w:p>
          <w:p w14:paraId="7CD17BD8" w14:textId="1039245C" w:rsidR="00047015" w:rsidRDefault="00832A6E">
            <w:r>
              <w:t xml:space="preserve">Knowledge of </w:t>
            </w:r>
            <w:r w:rsidR="0089775F">
              <w:t xml:space="preserve">Manufacturing </w:t>
            </w:r>
            <w:r>
              <w:t>and the wider systems environment</w:t>
            </w:r>
          </w:p>
          <w:p w14:paraId="0B890E0D" w14:textId="77777777" w:rsidR="008C3972" w:rsidRDefault="001966A2">
            <w:r>
              <w:t>Str</w:t>
            </w:r>
            <w:r w:rsidR="004F7AD3">
              <w:t>on</w:t>
            </w:r>
            <w:r>
              <w:t>g stakeholder management skills</w:t>
            </w:r>
          </w:p>
          <w:p w14:paraId="4A3C5660" w14:textId="77777777" w:rsidR="00832A6E" w:rsidRDefault="00832A6E"/>
        </w:tc>
      </w:tr>
    </w:tbl>
    <w:tbl>
      <w:tblPr>
        <w:tblpPr w:leftFromText="180" w:rightFromText="180" w:vertAnchor="text" w:horzAnchor="margin" w:tblpX="126" w:tblpY="2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4"/>
      </w:tblGrid>
      <w:tr w:rsidR="00824808" w14:paraId="122F3BC6" w14:textId="77777777" w:rsidTr="00035745">
        <w:trPr>
          <w:trHeight w:hRule="exact" w:val="430"/>
        </w:trPr>
        <w:tc>
          <w:tcPr>
            <w:tcW w:w="10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7C5CE0F6" w14:textId="77777777" w:rsidR="00824808" w:rsidRDefault="00824808" w:rsidP="00824808">
            <w:pPr>
              <w:spacing w:line="275" w:lineRule="exact"/>
              <w:ind w:left="27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PERSONAL ATTRIBUTES &amp; BEHAVIOURS</w:t>
            </w:r>
          </w:p>
        </w:tc>
      </w:tr>
      <w:tr w:rsidR="00824808" w14:paraId="6708D5D7" w14:textId="77777777" w:rsidTr="00E240B4">
        <w:trPr>
          <w:trHeight w:hRule="exact" w:val="3270"/>
        </w:trPr>
        <w:tc>
          <w:tcPr>
            <w:tcW w:w="10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DEE4" w14:textId="77777777" w:rsidR="00824808" w:rsidRDefault="001A0F45" w:rsidP="00824808">
            <w:r>
              <w:t xml:space="preserve">This is a business facing role and the personal attributes and </w:t>
            </w:r>
            <w:proofErr w:type="spellStart"/>
            <w:r>
              <w:t>behaviours</w:t>
            </w:r>
            <w:proofErr w:type="spellEnd"/>
            <w:r>
              <w:t xml:space="preserve"> reflect this: </w:t>
            </w:r>
          </w:p>
          <w:p w14:paraId="70B7A100" w14:textId="77777777" w:rsidR="001A0F45" w:rsidRPr="00DF2BE0" w:rsidRDefault="001A0F45" w:rsidP="00824808">
            <w:pPr>
              <w:rPr>
                <w:b/>
              </w:rPr>
            </w:pPr>
            <w:r w:rsidRPr="00DF2BE0">
              <w:rPr>
                <w:b/>
              </w:rPr>
              <w:t xml:space="preserve">Good communication skills: </w:t>
            </w:r>
          </w:p>
          <w:p w14:paraId="4FA8647A" w14:textId="77777777" w:rsidR="001A0F45" w:rsidRDefault="00DF2BE0" w:rsidP="00824808">
            <w:r>
              <w:t>A</w:t>
            </w:r>
            <w:r w:rsidR="001A0F45">
              <w:t xml:space="preserve">bility to deliver clear and precise written and verbal communications and translate </w:t>
            </w:r>
            <w:r w:rsidR="00AE70FC">
              <w:t xml:space="preserve">complex </w:t>
            </w:r>
            <w:r w:rsidR="001A0F45">
              <w:t xml:space="preserve">technical </w:t>
            </w:r>
            <w:r w:rsidR="00AE70FC">
              <w:t xml:space="preserve">and / or business </w:t>
            </w:r>
            <w:r w:rsidR="001A0F45">
              <w:t>information in a</w:t>
            </w:r>
            <w:r w:rsidR="00FC407E">
              <w:t>n</w:t>
            </w:r>
            <w:r w:rsidR="001A0F45">
              <w:t xml:space="preserve"> understandable </w:t>
            </w:r>
            <w:r>
              <w:t xml:space="preserve">non-technical </w:t>
            </w:r>
            <w:proofErr w:type="gramStart"/>
            <w:r w:rsidR="002305FE">
              <w:t>way</w:t>
            </w:r>
            <w:proofErr w:type="gramEnd"/>
          </w:p>
          <w:p w14:paraId="0A237052" w14:textId="77777777" w:rsidR="002305FE" w:rsidRDefault="001A0F45" w:rsidP="00824808">
            <w:r w:rsidRPr="002305FE">
              <w:rPr>
                <w:b/>
              </w:rPr>
              <w:t>Strong stakeholder management skills:</w:t>
            </w:r>
            <w:r>
              <w:t xml:space="preserve"> </w:t>
            </w:r>
          </w:p>
          <w:p w14:paraId="0C989EA8" w14:textId="77777777" w:rsidR="001A0F45" w:rsidRDefault="002305FE" w:rsidP="00824808">
            <w:r>
              <w:t>A</w:t>
            </w:r>
            <w:r w:rsidR="001A0F45">
              <w:t xml:space="preserve">bility to manage expectations effectively </w:t>
            </w:r>
            <w:r w:rsidR="00342E0C">
              <w:t xml:space="preserve">across a wide variety of stakeholders </w:t>
            </w:r>
            <w:r w:rsidR="001A0F45">
              <w:t>and deliver difficult messages</w:t>
            </w:r>
            <w:r w:rsidR="00485750">
              <w:t xml:space="preserve"> where </w:t>
            </w:r>
            <w:r w:rsidR="0065395D">
              <w:t>necessary with tact</w:t>
            </w:r>
            <w:r w:rsidR="00A60C4A">
              <w:t xml:space="preserve">. </w:t>
            </w:r>
          </w:p>
          <w:p w14:paraId="560B5498" w14:textId="77777777" w:rsidR="001A0F45" w:rsidRDefault="005614EC" w:rsidP="00824808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Excellent </w:t>
            </w:r>
            <w:r w:rsidR="001A0F45" w:rsidRPr="006E1240">
              <w:rPr>
                <w:b/>
              </w:rPr>
              <w:t xml:space="preserve"> negotiation</w:t>
            </w:r>
            <w:proofErr w:type="gramEnd"/>
            <w:r w:rsidR="001A0F45" w:rsidRPr="006E1240">
              <w:rPr>
                <w:b/>
              </w:rPr>
              <w:t xml:space="preserve"> </w:t>
            </w:r>
            <w:r w:rsidR="00EA373C">
              <w:rPr>
                <w:b/>
              </w:rPr>
              <w:t xml:space="preserve">&amp; influencing </w:t>
            </w:r>
            <w:r w:rsidR="001A0F45" w:rsidRPr="006E1240">
              <w:rPr>
                <w:b/>
              </w:rPr>
              <w:t>skills</w:t>
            </w:r>
            <w:r w:rsidR="006E1240">
              <w:rPr>
                <w:b/>
              </w:rPr>
              <w:t>:</w:t>
            </w:r>
          </w:p>
          <w:p w14:paraId="0BB92297" w14:textId="77777777" w:rsidR="000F59EF" w:rsidRDefault="006E1240" w:rsidP="00824808">
            <w:r>
              <w:t xml:space="preserve">Ability to </w:t>
            </w:r>
            <w:r w:rsidR="006F026F">
              <w:t xml:space="preserve">manage competing demands and </w:t>
            </w:r>
            <w:r w:rsidR="00122B1F">
              <w:t xml:space="preserve">work to achieve </w:t>
            </w:r>
            <w:r w:rsidR="00B07EFE">
              <w:t xml:space="preserve">buy in for </w:t>
            </w:r>
            <w:r w:rsidR="00122B1F">
              <w:t xml:space="preserve">the right solution across </w:t>
            </w:r>
            <w:r w:rsidR="002E2722">
              <w:t xml:space="preserve">functions </w:t>
            </w:r>
            <w:r w:rsidR="00035745">
              <w:t xml:space="preserve">&amp; </w:t>
            </w:r>
            <w:proofErr w:type="gramStart"/>
            <w:r w:rsidR="002E2722">
              <w:t>teams</w:t>
            </w:r>
            <w:proofErr w:type="gramEnd"/>
          </w:p>
          <w:p w14:paraId="5870A663" w14:textId="77777777" w:rsidR="00AB5BCE" w:rsidRDefault="005614EC" w:rsidP="00824808">
            <w:pPr>
              <w:rPr>
                <w:b/>
              </w:rPr>
            </w:pPr>
            <w:r>
              <w:rPr>
                <w:b/>
              </w:rPr>
              <w:t xml:space="preserve">Strong </w:t>
            </w:r>
            <w:r w:rsidR="000F59EF" w:rsidRPr="00A71FF3">
              <w:rPr>
                <w:b/>
              </w:rPr>
              <w:t xml:space="preserve">Planning </w:t>
            </w:r>
            <w:r w:rsidR="00A71FF3" w:rsidRPr="00A71FF3">
              <w:rPr>
                <w:b/>
              </w:rPr>
              <w:t>skills</w:t>
            </w:r>
            <w:r w:rsidR="00A71FF3">
              <w:rPr>
                <w:b/>
              </w:rPr>
              <w:t>:</w:t>
            </w:r>
          </w:p>
          <w:p w14:paraId="74AC1242" w14:textId="77777777" w:rsidR="00A71FF3" w:rsidRPr="00A71FF3" w:rsidRDefault="00A71FF3" w:rsidP="00824808">
            <w:r w:rsidRPr="00A71FF3">
              <w:t xml:space="preserve">Ability to effectively plan </w:t>
            </w:r>
            <w:r>
              <w:t>the team</w:t>
            </w:r>
            <w:r w:rsidR="005614EC">
              <w:t>’s</w:t>
            </w:r>
            <w:r>
              <w:t xml:space="preserve"> workl</w:t>
            </w:r>
            <w:r w:rsidR="006A47FD">
              <w:t>oad, taking into account</w:t>
            </w:r>
            <w:r w:rsidR="000F0FF7">
              <w:t xml:space="preserve"> </w:t>
            </w:r>
            <w:r w:rsidR="00E240B4">
              <w:t xml:space="preserve">new demand, CI, Support, project related </w:t>
            </w:r>
            <w:proofErr w:type="gramStart"/>
            <w:r w:rsidR="00E240B4">
              <w:t>work</w:t>
            </w:r>
            <w:proofErr w:type="gramEnd"/>
          </w:p>
          <w:p w14:paraId="08455635" w14:textId="77777777" w:rsidR="006E1240" w:rsidRPr="006E1240" w:rsidRDefault="006E1240" w:rsidP="00824808"/>
        </w:tc>
      </w:tr>
    </w:tbl>
    <w:tbl>
      <w:tblPr>
        <w:tblpPr w:leftFromText="180" w:rightFromText="180" w:vertAnchor="text" w:horzAnchor="margin" w:tblpX="126" w:tblpY="365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2433"/>
        <w:gridCol w:w="7765"/>
      </w:tblGrid>
      <w:tr w:rsidR="00824808" w14:paraId="04687B82" w14:textId="77777777" w:rsidTr="00DF2BE0">
        <w:trPr>
          <w:trHeight w:hRule="exact" w:val="300"/>
        </w:trPr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590087D9" w14:textId="77777777" w:rsidR="00824808" w:rsidRDefault="00824808" w:rsidP="00DF2BE0">
            <w:pPr>
              <w:spacing w:line="275" w:lineRule="exact"/>
              <w:ind w:left="32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COMPETENCIES FOR SUCCESS</w:t>
            </w:r>
          </w:p>
        </w:tc>
      </w:tr>
      <w:tr w:rsidR="00824808" w14:paraId="387C3C38" w14:textId="77777777" w:rsidTr="00DF2BE0">
        <w:trPr>
          <w:gridBefore w:val="1"/>
          <w:wBefore w:w="8" w:type="dxa"/>
          <w:trHeight w:hRule="exact" w:val="375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DE61" w14:textId="77777777" w:rsidR="00824808" w:rsidRDefault="00824808" w:rsidP="00DF2BE0">
            <w:pPr>
              <w:spacing w:before="6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Competency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DF2E7" w14:textId="77777777" w:rsidR="00824808" w:rsidRDefault="00824808" w:rsidP="00DF2BE0">
            <w:pPr>
              <w:spacing w:before="6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Descriptors</w:t>
            </w:r>
          </w:p>
        </w:tc>
      </w:tr>
      <w:tr w:rsidR="00824808" w14:paraId="5387BECD" w14:textId="77777777" w:rsidTr="00CE31E0">
        <w:trPr>
          <w:gridBefore w:val="1"/>
          <w:wBefore w:w="8" w:type="dxa"/>
          <w:trHeight w:hRule="exact" w:val="1046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01F2" w14:textId="77777777" w:rsidR="00824808" w:rsidRDefault="00824808" w:rsidP="00DF2BE0">
            <w:r>
              <w:t>Customer Service: Works to transform customer experience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A4CF8" w14:textId="77777777" w:rsidR="00824808" w:rsidRDefault="00824808" w:rsidP="00DF2BE0">
            <w:r>
              <w:t xml:space="preserve">Define the service model with customer needs in mind. Take customer feedback into account and plan for future needs. Develop </w:t>
            </w:r>
            <w:r w:rsidR="00EC098C">
              <w:t>a strong customer focus culture across the team.</w:t>
            </w:r>
            <w:r w:rsidR="004C4FCD">
              <w:t xml:space="preserve"> </w:t>
            </w:r>
          </w:p>
        </w:tc>
      </w:tr>
      <w:tr w:rsidR="00824808" w14:paraId="3A050E17" w14:textId="77777777" w:rsidTr="00DF2BE0">
        <w:trPr>
          <w:gridBefore w:val="1"/>
          <w:wBefore w:w="8" w:type="dxa"/>
          <w:trHeight w:hRule="exact" w:val="1261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FB04B" w14:textId="77777777" w:rsidR="00824808" w:rsidRDefault="00824808" w:rsidP="00DF2BE0">
            <w:r>
              <w:t>Develop partnerships: balances competing stakeholders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ADD5B" w14:textId="1F4EBD37" w:rsidR="00824808" w:rsidRDefault="00824808" w:rsidP="00DF2BE0">
            <w:r>
              <w:t xml:space="preserve">Work to gain trust across the business, </w:t>
            </w:r>
            <w:proofErr w:type="spellStart"/>
            <w:r>
              <w:t>GroupIT</w:t>
            </w:r>
            <w:proofErr w:type="spellEnd"/>
            <w:r>
              <w:t xml:space="preserve"> and </w:t>
            </w:r>
            <w:r w:rsidR="009F1604">
              <w:t>Manufacturing</w:t>
            </w:r>
            <w:r>
              <w:t xml:space="preserve"> project team</w:t>
            </w:r>
            <w:r w:rsidR="008820DA">
              <w:t>s</w:t>
            </w:r>
            <w:r>
              <w:t xml:space="preserve"> by taking the time to build strong working </w:t>
            </w:r>
            <w:proofErr w:type="gramStart"/>
            <w:r>
              <w:t>relationships</w:t>
            </w:r>
            <w:proofErr w:type="gramEnd"/>
          </w:p>
          <w:p w14:paraId="2FDA90B3" w14:textId="77777777" w:rsidR="00824808" w:rsidRDefault="00824808" w:rsidP="00DF2BE0">
            <w:r>
              <w:t xml:space="preserve">Maintain a balance between business requirements, project priorities and the need to ensure a stable robust service for the </w:t>
            </w:r>
            <w:proofErr w:type="gramStart"/>
            <w:r>
              <w:t>business</w:t>
            </w:r>
            <w:proofErr w:type="gramEnd"/>
          </w:p>
          <w:p w14:paraId="6EEDF60C" w14:textId="77777777" w:rsidR="00824808" w:rsidRDefault="00824808" w:rsidP="00DF2BE0"/>
        </w:tc>
      </w:tr>
      <w:tr w:rsidR="00824808" w14:paraId="593E5DFC" w14:textId="77777777" w:rsidTr="00DF2BE0">
        <w:trPr>
          <w:gridBefore w:val="1"/>
          <w:wBefore w:w="8" w:type="dxa"/>
          <w:trHeight w:hRule="exact" w:val="1279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5933" w14:textId="77777777" w:rsidR="00824808" w:rsidRDefault="00824808" w:rsidP="00DF2BE0">
            <w:r>
              <w:t>Engaging Others through Change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CF95C" w14:textId="77777777" w:rsidR="00824808" w:rsidRDefault="00824808" w:rsidP="00DF2BE0">
            <w:r>
              <w:t xml:space="preserve">Act as a sponsor of the change to </w:t>
            </w:r>
            <w:proofErr w:type="spellStart"/>
            <w:r>
              <w:t>GroupIT</w:t>
            </w:r>
            <w:proofErr w:type="spellEnd"/>
            <w:r>
              <w:t xml:space="preserve"> ways of working, maintaining a positive proactive attitude when implementing new processes and structures.</w:t>
            </w:r>
          </w:p>
          <w:p w14:paraId="5F36ED66" w14:textId="27B7011B" w:rsidR="00824808" w:rsidRDefault="00824808" w:rsidP="00DF2BE0">
            <w:r>
              <w:t xml:space="preserve">Create a compelling vision of the benefits of delivering improvements </w:t>
            </w:r>
            <w:proofErr w:type="gramStart"/>
            <w:r>
              <w:t xml:space="preserve">in </w:t>
            </w:r>
            <w:r w:rsidR="0089775F">
              <w:t xml:space="preserve"> Manufacturing</w:t>
            </w:r>
            <w:proofErr w:type="gramEnd"/>
            <w:r w:rsidR="0089775F">
              <w:t xml:space="preserve"> </w:t>
            </w:r>
            <w:r w:rsidR="009F1604">
              <w:t>and bring the business teams with you.</w:t>
            </w:r>
          </w:p>
        </w:tc>
      </w:tr>
      <w:tr w:rsidR="00824808" w14:paraId="2990DB55" w14:textId="77777777" w:rsidTr="00DF2BE0">
        <w:trPr>
          <w:gridBefore w:val="1"/>
          <w:wBefore w:w="8" w:type="dxa"/>
          <w:trHeight w:hRule="exact" w:val="766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7705" w14:textId="77777777" w:rsidR="00824808" w:rsidRDefault="00824808" w:rsidP="00DF2BE0">
            <w:r>
              <w:t>Decision Making and Judgement</w:t>
            </w:r>
          </w:p>
        </w:tc>
        <w:tc>
          <w:tcPr>
            <w:tcW w:w="7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D8EE" w14:textId="77777777" w:rsidR="00824808" w:rsidRDefault="00824808" w:rsidP="00DF2BE0">
            <w:r>
              <w:t xml:space="preserve">Demonstrates the ability to </w:t>
            </w:r>
            <w:proofErr w:type="spellStart"/>
            <w:r>
              <w:t>prioritise</w:t>
            </w:r>
            <w:proofErr w:type="spellEnd"/>
            <w:r>
              <w:t xml:space="preserve"> decisions based on urgency and negotiates skillfully in tough situations</w:t>
            </w:r>
          </w:p>
        </w:tc>
      </w:tr>
    </w:tbl>
    <w:p w14:paraId="353B208D" w14:textId="77777777" w:rsidR="00840B64" w:rsidRDefault="00840B64" w:rsidP="00824808"/>
    <w:sectPr w:rsidR="00840B64">
      <w:footerReference w:type="default" r:id="rId9"/>
      <w:pgSz w:w="11920" w:h="16860"/>
      <w:pgMar w:top="760" w:right="760" w:bottom="660" w:left="62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BB9F" w14:textId="77777777" w:rsidR="002B37E9" w:rsidRDefault="002B37E9">
      <w:r>
        <w:separator/>
      </w:r>
    </w:p>
  </w:endnote>
  <w:endnote w:type="continuationSeparator" w:id="0">
    <w:p w14:paraId="5ED603A6" w14:textId="77777777" w:rsidR="002B37E9" w:rsidRDefault="002B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00F0" w14:textId="77777777" w:rsidR="00047015" w:rsidRDefault="00886D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7CA578" wp14:editId="4DE4C0AA">
              <wp:simplePos x="0" y="0"/>
              <wp:positionH relativeFrom="page">
                <wp:posOffset>6931025</wp:posOffset>
              </wp:positionH>
              <wp:positionV relativeFrom="page">
                <wp:posOffset>10142855</wp:posOffset>
              </wp:positionV>
              <wp:extent cx="114300" cy="152400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00BF4" w14:textId="77777777" w:rsidR="00047015" w:rsidRDefault="00840B64">
                          <w:pPr>
                            <w:spacing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77D1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CA5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5pt;margin-top:798.6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" filled="f" stroked="f">
              <v:textbox inset="0,0,0,0">
                <w:txbxContent>
                  <w:p w14:paraId="5BC00BF4" w14:textId="77777777" w:rsidR="00047015" w:rsidRDefault="00840B64">
                    <w:pPr>
                      <w:spacing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77D1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EB23" w14:textId="77777777" w:rsidR="002B37E9" w:rsidRDefault="002B37E9">
      <w:r>
        <w:separator/>
      </w:r>
    </w:p>
  </w:footnote>
  <w:footnote w:type="continuationSeparator" w:id="0">
    <w:p w14:paraId="672F80BE" w14:textId="77777777" w:rsidR="002B37E9" w:rsidRDefault="002B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317"/>
    <w:multiLevelType w:val="hybridMultilevel"/>
    <w:tmpl w:val="3FAC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A07"/>
    <w:multiLevelType w:val="hybridMultilevel"/>
    <w:tmpl w:val="55EA4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1226"/>
    <w:multiLevelType w:val="hybridMultilevel"/>
    <w:tmpl w:val="D6CE24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0C8C"/>
    <w:multiLevelType w:val="hybridMultilevel"/>
    <w:tmpl w:val="0FFA5D9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687D94"/>
    <w:multiLevelType w:val="hybridMultilevel"/>
    <w:tmpl w:val="EE8E6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096E2F"/>
    <w:multiLevelType w:val="hybridMultilevel"/>
    <w:tmpl w:val="B0204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038DE"/>
    <w:multiLevelType w:val="hybridMultilevel"/>
    <w:tmpl w:val="9306B7C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E33891"/>
    <w:multiLevelType w:val="hybridMultilevel"/>
    <w:tmpl w:val="B59EE9C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EC69B8"/>
    <w:multiLevelType w:val="hybridMultilevel"/>
    <w:tmpl w:val="2D08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1164C"/>
    <w:multiLevelType w:val="hybridMultilevel"/>
    <w:tmpl w:val="88CC7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456"/>
    <w:multiLevelType w:val="hybridMultilevel"/>
    <w:tmpl w:val="22487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E17E7"/>
    <w:multiLevelType w:val="hybridMultilevel"/>
    <w:tmpl w:val="5A06F3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2E170D"/>
    <w:multiLevelType w:val="hybridMultilevel"/>
    <w:tmpl w:val="EA181A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2526BD"/>
    <w:multiLevelType w:val="hybridMultilevel"/>
    <w:tmpl w:val="E006FA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86674">
    <w:abstractNumId w:val="1"/>
  </w:num>
  <w:num w:numId="2" w16cid:durableId="1505244056">
    <w:abstractNumId w:val="11"/>
  </w:num>
  <w:num w:numId="3" w16cid:durableId="449666755">
    <w:abstractNumId w:val="12"/>
  </w:num>
  <w:num w:numId="4" w16cid:durableId="2009550261">
    <w:abstractNumId w:val="4"/>
  </w:num>
  <w:num w:numId="5" w16cid:durableId="894047050">
    <w:abstractNumId w:val="6"/>
  </w:num>
  <w:num w:numId="6" w16cid:durableId="1339887229">
    <w:abstractNumId w:val="5"/>
  </w:num>
  <w:num w:numId="7" w16cid:durableId="883368529">
    <w:abstractNumId w:val="7"/>
  </w:num>
  <w:num w:numId="8" w16cid:durableId="1487744897">
    <w:abstractNumId w:val="9"/>
  </w:num>
  <w:num w:numId="9" w16cid:durableId="243882873">
    <w:abstractNumId w:val="10"/>
  </w:num>
  <w:num w:numId="10" w16cid:durableId="652098911">
    <w:abstractNumId w:val="3"/>
  </w:num>
  <w:num w:numId="11" w16cid:durableId="284119626">
    <w:abstractNumId w:val="13"/>
  </w:num>
  <w:num w:numId="12" w16cid:durableId="1460686475">
    <w:abstractNumId w:val="0"/>
  </w:num>
  <w:num w:numId="13" w16cid:durableId="1779834194">
    <w:abstractNumId w:val="2"/>
  </w:num>
  <w:num w:numId="14" w16cid:durableId="2045397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15"/>
    <w:rsid w:val="00011761"/>
    <w:rsid w:val="00017A0F"/>
    <w:rsid w:val="00022959"/>
    <w:rsid w:val="00023C5B"/>
    <w:rsid w:val="000263A1"/>
    <w:rsid w:val="00031B45"/>
    <w:rsid w:val="00034448"/>
    <w:rsid w:val="00035745"/>
    <w:rsid w:val="00047015"/>
    <w:rsid w:val="00053D55"/>
    <w:rsid w:val="00073F11"/>
    <w:rsid w:val="00074B90"/>
    <w:rsid w:val="000A330B"/>
    <w:rsid w:val="000B37E2"/>
    <w:rsid w:val="000C4B66"/>
    <w:rsid w:val="000C7AB9"/>
    <w:rsid w:val="000E2A5A"/>
    <w:rsid w:val="000F0FF7"/>
    <w:rsid w:val="000F59EF"/>
    <w:rsid w:val="000F7D8D"/>
    <w:rsid w:val="00114DDC"/>
    <w:rsid w:val="0011651C"/>
    <w:rsid w:val="00122B1F"/>
    <w:rsid w:val="00124073"/>
    <w:rsid w:val="00140474"/>
    <w:rsid w:val="00142F4E"/>
    <w:rsid w:val="0014501F"/>
    <w:rsid w:val="0015705F"/>
    <w:rsid w:val="00183A3F"/>
    <w:rsid w:val="00184704"/>
    <w:rsid w:val="00185660"/>
    <w:rsid w:val="001966A2"/>
    <w:rsid w:val="001978C7"/>
    <w:rsid w:val="001A0F45"/>
    <w:rsid w:val="001A1077"/>
    <w:rsid w:val="001A1519"/>
    <w:rsid w:val="001A476E"/>
    <w:rsid w:val="001C4059"/>
    <w:rsid w:val="001D6343"/>
    <w:rsid w:val="001D66EF"/>
    <w:rsid w:val="001F2C5F"/>
    <w:rsid w:val="001F47E5"/>
    <w:rsid w:val="00200C41"/>
    <w:rsid w:val="0020156D"/>
    <w:rsid w:val="0020234F"/>
    <w:rsid w:val="002045DC"/>
    <w:rsid w:val="002305FE"/>
    <w:rsid w:val="002334EC"/>
    <w:rsid w:val="0023519D"/>
    <w:rsid w:val="00252E2C"/>
    <w:rsid w:val="00256056"/>
    <w:rsid w:val="002661A8"/>
    <w:rsid w:val="00272688"/>
    <w:rsid w:val="002821F7"/>
    <w:rsid w:val="002B37E9"/>
    <w:rsid w:val="002B77D1"/>
    <w:rsid w:val="002C60B4"/>
    <w:rsid w:val="002C6341"/>
    <w:rsid w:val="002C7584"/>
    <w:rsid w:val="002E2722"/>
    <w:rsid w:val="00305D32"/>
    <w:rsid w:val="00305ECE"/>
    <w:rsid w:val="00307D4B"/>
    <w:rsid w:val="0032494F"/>
    <w:rsid w:val="00327396"/>
    <w:rsid w:val="00333120"/>
    <w:rsid w:val="003348F7"/>
    <w:rsid w:val="00340A78"/>
    <w:rsid w:val="00342E0C"/>
    <w:rsid w:val="00344E3B"/>
    <w:rsid w:val="00353621"/>
    <w:rsid w:val="00361C9F"/>
    <w:rsid w:val="0038354C"/>
    <w:rsid w:val="003C09AC"/>
    <w:rsid w:val="003F0D8E"/>
    <w:rsid w:val="00400917"/>
    <w:rsid w:val="00433D33"/>
    <w:rsid w:val="00435BA0"/>
    <w:rsid w:val="00443865"/>
    <w:rsid w:val="00446F80"/>
    <w:rsid w:val="00454E47"/>
    <w:rsid w:val="00455510"/>
    <w:rsid w:val="00485750"/>
    <w:rsid w:val="004975B4"/>
    <w:rsid w:val="004A6B51"/>
    <w:rsid w:val="004A7F61"/>
    <w:rsid w:val="004B1FA8"/>
    <w:rsid w:val="004B50CE"/>
    <w:rsid w:val="004B639E"/>
    <w:rsid w:val="004C0E71"/>
    <w:rsid w:val="004C4FCD"/>
    <w:rsid w:val="004E5D30"/>
    <w:rsid w:val="004F2483"/>
    <w:rsid w:val="004F3FD8"/>
    <w:rsid w:val="004F4141"/>
    <w:rsid w:val="004F7AD3"/>
    <w:rsid w:val="0050235B"/>
    <w:rsid w:val="00517A1A"/>
    <w:rsid w:val="00521824"/>
    <w:rsid w:val="005614EC"/>
    <w:rsid w:val="00561F88"/>
    <w:rsid w:val="00565CFE"/>
    <w:rsid w:val="00581316"/>
    <w:rsid w:val="00582CD8"/>
    <w:rsid w:val="00583AA6"/>
    <w:rsid w:val="00585281"/>
    <w:rsid w:val="00587D61"/>
    <w:rsid w:val="00596EEA"/>
    <w:rsid w:val="005B1D34"/>
    <w:rsid w:val="005E17F4"/>
    <w:rsid w:val="006057BC"/>
    <w:rsid w:val="0060624A"/>
    <w:rsid w:val="0061458B"/>
    <w:rsid w:val="00614686"/>
    <w:rsid w:val="00625CE3"/>
    <w:rsid w:val="006315D1"/>
    <w:rsid w:val="0064025F"/>
    <w:rsid w:val="00641191"/>
    <w:rsid w:val="006414F1"/>
    <w:rsid w:val="00641B8D"/>
    <w:rsid w:val="0064520E"/>
    <w:rsid w:val="00645953"/>
    <w:rsid w:val="00646606"/>
    <w:rsid w:val="00651036"/>
    <w:rsid w:val="0065395D"/>
    <w:rsid w:val="00680C2C"/>
    <w:rsid w:val="00680CAC"/>
    <w:rsid w:val="00691431"/>
    <w:rsid w:val="006A47FD"/>
    <w:rsid w:val="006C1405"/>
    <w:rsid w:val="006C2520"/>
    <w:rsid w:val="006D46A1"/>
    <w:rsid w:val="006D46D2"/>
    <w:rsid w:val="006D7BE2"/>
    <w:rsid w:val="006E08A7"/>
    <w:rsid w:val="006E1240"/>
    <w:rsid w:val="006E5669"/>
    <w:rsid w:val="006F026F"/>
    <w:rsid w:val="006F0F1A"/>
    <w:rsid w:val="006F1DCE"/>
    <w:rsid w:val="006F6250"/>
    <w:rsid w:val="00712254"/>
    <w:rsid w:val="00717133"/>
    <w:rsid w:val="00731013"/>
    <w:rsid w:val="0075459E"/>
    <w:rsid w:val="00755513"/>
    <w:rsid w:val="00782DC6"/>
    <w:rsid w:val="007B24C5"/>
    <w:rsid w:val="007B7C28"/>
    <w:rsid w:val="007D1D4E"/>
    <w:rsid w:val="007E7265"/>
    <w:rsid w:val="007F437B"/>
    <w:rsid w:val="007F693F"/>
    <w:rsid w:val="007F7D11"/>
    <w:rsid w:val="008177EB"/>
    <w:rsid w:val="008247BE"/>
    <w:rsid w:val="00824808"/>
    <w:rsid w:val="00825C66"/>
    <w:rsid w:val="00832A6E"/>
    <w:rsid w:val="008377CF"/>
    <w:rsid w:val="00840B64"/>
    <w:rsid w:val="0084146B"/>
    <w:rsid w:val="00865574"/>
    <w:rsid w:val="0087290E"/>
    <w:rsid w:val="008820DA"/>
    <w:rsid w:val="00886DF7"/>
    <w:rsid w:val="0089775F"/>
    <w:rsid w:val="008A5D94"/>
    <w:rsid w:val="008C3208"/>
    <w:rsid w:val="008C3972"/>
    <w:rsid w:val="008D253B"/>
    <w:rsid w:val="008D347A"/>
    <w:rsid w:val="008E136A"/>
    <w:rsid w:val="008F3DCF"/>
    <w:rsid w:val="00907698"/>
    <w:rsid w:val="0091135E"/>
    <w:rsid w:val="0091631C"/>
    <w:rsid w:val="009168C5"/>
    <w:rsid w:val="0092306E"/>
    <w:rsid w:val="00923F31"/>
    <w:rsid w:val="00961C22"/>
    <w:rsid w:val="0096237D"/>
    <w:rsid w:val="0097626F"/>
    <w:rsid w:val="0098655F"/>
    <w:rsid w:val="00994869"/>
    <w:rsid w:val="009A07EC"/>
    <w:rsid w:val="009C454E"/>
    <w:rsid w:val="009C7487"/>
    <w:rsid w:val="009E6B99"/>
    <w:rsid w:val="009F1604"/>
    <w:rsid w:val="00A10971"/>
    <w:rsid w:val="00A12626"/>
    <w:rsid w:val="00A1735F"/>
    <w:rsid w:val="00A27841"/>
    <w:rsid w:val="00A43EBE"/>
    <w:rsid w:val="00A60C4A"/>
    <w:rsid w:val="00A71139"/>
    <w:rsid w:val="00A71FF3"/>
    <w:rsid w:val="00A80B62"/>
    <w:rsid w:val="00A80BFF"/>
    <w:rsid w:val="00A84264"/>
    <w:rsid w:val="00A84B22"/>
    <w:rsid w:val="00A96AC2"/>
    <w:rsid w:val="00AA4E42"/>
    <w:rsid w:val="00AA6249"/>
    <w:rsid w:val="00AA794F"/>
    <w:rsid w:val="00AB052E"/>
    <w:rsid w:val="00AB5BCE"/>
    <w:rsid w:val="00AE70FC"/>
    <w:rsid w:val="00AF544B"/>
    <w:rsid w:val="00B0516C"/>
    <w:rsid w:val="00B07008"/>
    <w:rsid w:val="00B07EFE"/>
    <w:rsid w:val="00B16790"/>
    <w:rsid w:val="00B24543"/>
    <w:rsid w:val="00B273AE"/>
    <w:rsid w:val="00B55D63"/>
    <w:rsid w:val="00B61CF1"/>
    <w:rsid w:val="00B63146"/>
    <w:rsid w:val="00B649E1"/>
    <w:rsid w:val="00B66DC2"/>
    <w:rsid w:val="00B74B6F"/>
    <w:rsid w:val="00B760A1"/>
    <w:rsid w:val="00B86B6E"/>
    <w:rsid w:val="00BB4FE4"/>
    <w:rsid w:val="00BC0941"/>
    <w:rsid w:val="00BC5F59"/>
    <w:rsid w:val="00BF017F"/>
    <w:rsid w:val="00BF03E4"/>
    <w:rsid w:val="00C011CB"/>
    <w:rsid w:val="00C13225"/>
    <w:rsid w:val="00C175DB"/>
    <w:rsid w:val="00C248A9"/>
    <w:rsid w:val="00C274FD"/>
    <w:rsid w:val="00C30599"/>
    <w:rsid w:val="00C33FC9"/>
    <w:rsid w:val="00C36194"/>
    <w:rsid w:val="00C4130D"/>
    <w:rsid w:val="00C41DBA"/>
    <w:rsid w:val="00C472D6"/>
    <w:rsid w:val="00C60607"/>
    <w:rsid w:val="00C607E5"/>
    <w:rsid w:val="00C6396E"/>
    <w:rsid w:val="00C93DD1"/>
    <w:rsid w:val="00CD346B"/>
    <w:rsid w:val="00CE159F"/>
    <w:rsid w:val="00CE31E0"/>
    <w:rsid w:val="00CE4656"/>
    <w:rsid w:val="00CF2A24"/>
    <w:rsid w:val="00D00B84"/>
    <w:rsid w:val="00D062DD"/>
    <w:rsid w:val="00D10738"/>
    <w:rsid w:val="00D16FC5"/>
    <w:rsid w:val="00D23B17"/>
    <w:rsid w:val="00D43CB7"/>
    <w:rsid w:val="00D55CED"/>
    <w:rsid w:val="00D73FB2"/>
    <w:rsid w:val="00D762CE"/>
    <w:rsid w:val="00D847E3"/>
    <w:rsid w:val="00DB7DAE"/>
    <w:rsid w:val="00DC1AF2"/>
    <w:rsid w:val="00DC710B"/>
    <w:rsid w:val="00DE090F"/>
    <w:rsid w:val="00DE7F4B"/>
    <w:rsid w:val="00DF2BE0"/>
    <w:rsid w:val="00DF7D5E"/>
    <w:rsid w:val="00E03A86"/>
    <w:rsid w:val="00E1509E"/>
    <w:rsid w:val="00E240B4"/>
    <w:rsid w:val="00E26C03"/>
    <w:rsid w:val="00E36734"/>
    <w:rsid w:val="00E72A67"/>
    <w:rsid w:val="00E74A92"/>
    <w:rsid w:val="00E86218"/>
    <w:rsid w:val="00E94DB3"/>
    <w:rsid w:val="00E96689"/>
    <w:rsid w:val="00EA373C"/>
    <w:rsid w:val="00EA54C4"/>
    <w:rsid w:val="00EB0D49"/>
    <w:rsid w:val="00EC098C"/>
    <w:rsid w:val="00EC2ADA"/>
    <w:rsid w:val="00EC3C60"/>
    <w:rsid w:val="00EC6E5D"/>
    <w:rsid w:val="00ED5C37"/>
    <w:rsid w:val="00EE114E"/>
    <w:rsid w:val="00EE2D3F"/>
    <w:rsid w:val="00EE58A2"/>
    <w:rsid w:val="00EF1CF9"/>
    <w:rsid w:val="00EF2347"/>
    <w:rsid w:val="00F0201B"/>
    <w:rsid w:val="00F177CA"/>
    <w:rsid w:val="00F205EB"/>
    <w:rsid w:val="00F21D14"/>
    <w:rsid w:val="00F330FB"/>
    <w:rsid w:val="00F343B5"/>
    <w:rsid w:val="00F451EB"/>
    <w:rsid w:val="00F46B29"/>
    <w:rsid w:val="00F53E36"/>
    <w:rsid w:val="00F63E51"/>
    <w:rsid w:val="00F642EA"/>
    <w:rsid w:val="00F71194"/>
    <w:rsid w:val="00F73F55"/>
    <w:rsid w:val="00F8108E"/>
    <w:rsid w:val="00F965F4"/>
    <w:rsid w:val="00FA63D3"/>
    <w:rsid w:val="00FA7690"/>
    <w:rsid w:val="00FB0DA2"/>
    <w:rsid w:val="00FB2372"/>
    <w:rsid w:val="00FC407E"/>
    <w:rsid w:val="00FC6D20"/>
    <w:rsid w:val="00FD3A27"/>
    <w:rsid w:val="00F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3EDD7"/>
  <w15:docId w15:val="{8BDF686D-8145-4BE1-86F7-38D55C53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E7E4-FD62-4608-98F5-EF78DAB9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Adams</dc:creator>
  <cp:lastModifiedBy>Helen Purvis</cp:lastModifiedBy>
  <cp:revision>6</cp:revision>
  <dcterms:created xsi:type="dcterms:W3CDTF">2023-10-09T12:35:00Z</dcterms:created>
  <dcterms:modified xsi:type="dcterms:W3CDTF">2023-10-09T12:38:00Z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</Properties>
</file>