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35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2409"/>
        <w:gridCol w:w="2977"/>
        <w:gridCol w:w="1352"/>
      </w:tblGrid>
      <w:tr w:rsidR="00B155D0" w:rsidRPr="00B155D0" w:rsidTr="00C000F7">
        <w:trPr>
          <w:tblHeader/>
          <w:tblCellSpacing w:w="20" w:type="dxa"/>
          <w:jc w:val="center"/>
        </w:trPr>
        <w:tc>
          <w:tcPr>
            <w:tcW w:w="4846" w:type="dxa"/>
            <w:gridSpan w:val="2"/>
            <w:shd w:val="clear" w:color="auto" w:fill="F2F2F2"/>
          </w:tcPr>
          <w:p w:rsidR="00B155D0" w:rsidRDefault="00B155D0" w:rsidP="00B155D0">
            <w:pPr>
              <w:spacing w:after="0" w:line="260" w:lineRule="atLeast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 w:rsidRPr="00B155D0">
              <w:rPr>
                <w:rFonts w:ascii="Calibri" w:eastAsia="Times New Roman" w:hAnsi="Calibri" w:cs="Calibri"/>
                <w:b/>
                <w:sz w:val="28"/>
                <w:szCs w:val="28"/>
              </w:rPr>
              <w:t xml:space="preserve">Job Title:   </w:t>
            </w:r>
            <w:r w:rsidR="00C000F7">
              <w:rPr>
                <w:rFonts w:ascii="Calibri" w:eastAsia="Times New Roman" w:hAnsi="Calibri" w:cs="Calibri"/>
                <w:b/>
                <w:sz w:val="28"/>
                <w:szCs w:val="28"/>
              </w:rPr>
              <w:t xml:space="preserve">Senior </w:t>
            </w:r>
            <w:r w:rsidR="00B12EAF">
              <w:rPr>
                <w:rFonts w:ascii="Calibri" w:eastAsia="Times New Roman" w:hAnsi="Calibri" w:cs="Calibri"/>
                <w:b/>
                <w:sz w:val="28"/>
                <w:szCs w:val="28"/>
              </w:rPr>
              <w:t>Process Technologist</w:t>
            </w:r>
          </w:p>
          <w:p w:rsidR="0012362D" w:rsidRPr="00B155D0" w:rsidRDefault="0012362D" w:rsidP="00B155D0">
            <w:pPr>
              <w:spacing w:after="0" w:line="260" w:lineRule="atLeast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4269" w:type="dxa"/>
            <w:gridSpan w:val="2"/>
            <w:shd w:val="clear" w:color="auto" w:fill="EAF1DD"/>
          </w:tcPr>
          <w:p w:rsidR="00B155D0" w:rsidRPr="00B155D0" w:rsidRDefault="00B155D0" w:rsidP="006609F0">
            <w:pPr>
              <w:spacing w:after="0" w:line="260" w:lineRule="atLeast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</w:tr>
      <w:tr w:rsidR="00B155D0" w:rsidRPr="00B155D0" w:rsidTr="00C000F7">
        <w:trPr>
          <w:trHeight w:val="541"/>
          <w:tblCellSpacing w:w="20" w:type="dxa"/>
          <w:jc w:val="center"/>
        </w:trPr>
        <w:tc>
          <w:tcPr>
            <w:tcW w:w="4846" w:type="dxa"/>
            <w:gridSpan w:val="2"/>
            <w:shd w:val="clear" w:color="auto" w:fill="EAF1DD"/>
          </w:tcPr>
          <w:p w:rsidR="00B155D0" w:rsidRPr="00B155D0" w:rsidRDefault="00B155D0" w:rsidP="00B155D0">
            <w:pPr>
              <w:spacing w:after="0" w:line="260" w:lineRule="atLeast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 w:rsidRPr="00B155D0">
              <w:rPr>
                <w:rFonts w:ascii="Calibri" w:eastAsia="Times New Roman" w:hAnsi="Calibri" w:cs="Calibri"/>
                <w:b/>
                <w:sz w:val="28"/>
                <w:szCs w:val="28"/>
              </w:rPr>
              <w:t xml:space="preserve">Reports </w:t>
            </w:r>
            <w:r w:rsidR="0048342D">
              <w:rPr>
                <w:rFonts w:ascii="Calibri" w:eastAsia="Times New Roman" w:hAnsi="Calibri" w:cs="Calibri"/>
                <w:b/>
                <w:sz w:val="28"/>
                <w:szCs w:val="28"/>
              </w:rPr>
              <w:t>T</w:t>
            </w:r>
            <w:r w:rsidRPr="00B155D0">
              <w:rPr>
                <w:rFonts w:ascii="Calibri" w:eastAsia="Times New Roman" w:hAnsi="Calibri" w:cs="Calibri"/>
                <w:b/>
                <w:sz w:val="28"/>
                <w:szCs w:val="28"/>
              </w:rPr>
              <w:t xml:space="preserve">o:   </w:t>
            </w:r>
            <w:r w:rsidR="00B13C88">
              <w:rPr>
                <w:rFonts w:ascii="Calibri" w:eastAsia="Times New Roman" w:hAnsi="Calibri" w:cs="Calibri"/>
                <w:b/>
                <w:sz w:val="28"/>
                <w:szCs w:val="28"/>
              </w:rPr>
              <w:t>Process Manager</w:t>
            </w:r>
          </w:p>
        </w:tc>
        <w:tc>
          <w:tcPr>
            <w:tcW w:w="4269" w:type="dxa"/>
            <w:gridSpan w:val="2"/>
            <w:shd w:val="clear" w:color="auto" w:fill="EAF1DD"/>
          </w:tcPr>
          <w:p w:rsidR="00B155D0" w:rsidRPr="00B155D0" w:rsidRDefault="00B155D0" w:rsidP="00B155D0">
            <w:pPr>
              <w:spacing w:after="0" w:line="260" w:lineRule="atLeast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 w:rsidRPr="00B155D0">
              <w:rPr>
                <w:rFonts w:ascii="Calibri" w:eastAsia="Times New Roman" w:hAnsi="Calibri" w:cs="Calibri"/>
                <w:b/>
                <w:sz w:val="28"/>
                <w:szCs w:val="28"/>
              </w:rPr>
              <w:t xml:space="preserve">Date </w:t>
            </w:r>
            <w:r w:rsidR="0048342D">
              <w:rPr>
                <w:rFonts w:ascii="Calibri" w:eastAsia="Times New Roman" w:hAnsi="Calibri" w:cs="Calibri"/>
                <w:b/>
                <w:sz w:val="28"/>
                <w:szCs w:val="28"/>
              </w:rPr>
              <w:t>P</w:t>
            </w:r>
            <w:r w:rsidRPr="00B155D0">
              <w:rPr>
                <w:rFonts w:ascii="Calibri" w:eastAsia="Times New Roman" w:hAnsi="Calibri" w:cs="Calibri"/>
                <w:b/>
                <w:sz w:val="28"/>
                <w:szCs w:val="28"/>
              </w:rPr>
              <w:t xml:space="preserve">repared: </w:t>
            </w:r>
            <w:r w:rsidR="00F95430">
              <w:rPr>
                <w:rFonts w:ascii="Calibri" w:eastAsia="Times New Roman" w:hAnsi="Calibri" w:cs="Calibri"/>
                <w:b/>
                <w:sz w:val="28"/>
                <w:szCs w:val="28"/>
              </w:rPr>
              <w:t>17.09.15</w:t>
            </w:r>
          </w:p>
        </w:tc>
      </w:tr>
      <w:tr w:rsidR="00B155D0" w:rsidRPr="00B155D0" w:rsidTr="00DB0C82">
        <w:trPr>
          <w:trHeight w:val="285"/>
          <w:tblCellSpacing w:w="20" w:type="dxa"/>
          <w:jc w:val="center"/>
        </w:trPr>
        <w:tc>
          <w:tcPr>
            <w:tcW w:w="9155" w:type="dxa"/>
            <w:gridSpan w:val="4"/>
            <w:shd w:val="clear" w:color="auto" w:fill="F2F2F2"/>
          </w:tcPr>
          <w:p w:rsidR="00B155D0" w:rsidRPr="00B155D0" w:rsidRDefault="00B155D0" w:rsidP="00B155D0">
            <w:pPr>
              <w:spacing w:after="0" w:line="260" w:lineRule="atLeast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155D0">
              <w:rPr>
                <w:rFonts w:ascii="Calibri" w:eastAsia="Times New Roman" w:hAnsi="Calibri" w:cs="Calibri"/>
                <w:b/>
                <w:sz w:val="28"/>
                <w:szCs w:val="20"/>
              </w:rPr>
              <w:t>Job Purpose</w:t>
            </w:r>
          </w:p>
        </w:tc>
      </w:tr>
      <w:tr w:rsidR="00B155D0" w:rsidRPr="00B155D0" w:rsidTr="008B40E9">
        <w:trPr>
          <w:trHeight w:val="271"/>
          <w:tblCellSpacing w:w="20" w:type="dxa"/>
          <w:jc w:val="center"/>
        </w:trPr>
        <w:tc>
          <w:tcPr>
            <w:tcW w:w="9155" w:type="dxa"/>
            <w:gridSpan w:val="4"/>
            <w:shd w:val="clear" w:color="auto" w:fill="EAF1DD"/>
          </w:tcPr>
          <w:p w:rsidR="00B155D0" w:rsidRPr="0012362D" w:rsidRDefault="007942F7" w:rsidP="007942F7">
            <w:pPr>
              <w:spacing w:after="0" w:line="240" w:lineRule="auto"/>
              <w:jc w:val="both"/>
              <w:rPr>
                <w:rFonts w:eastAsia="Times New Roman" w:cs="Calibri"/>
                <w:b/>
                <w:szCs w:val="20"/>
              </w:rPr>
            </w:pPr>
            <w:r>
              <w:rPr>
                <w:rFonts w:eastAsia="Times New Roman" w:cs="Calibri"/>
                <w:b/>
                <w:szCs w:val="20"/>
              </w:rPr>
              <w:t xml:space="preserve">To effectively deliver NPD or EPD products </w:t>
            </w:r>
            <w:r w:rsidR="00191AD1" w:rsidRPr="00191AD1">
              <w:rPr>
                <w:rFonts w:eastAsia="Times New Roman" w:cs="Calibri"/>
                <w:b/>
                <w:szCs w:val="20"/>
              </w:rPr>
              <w:t>safely</w:t>
            </w:r>
            <w:r w:rsidRPr="0012362D">
              <w:rPr>
                <w:rFonts w:eastAsia="Times New Roman" w:cs="Calibri"/>
                <w:b/>
                <w:szCs w:val="20"/>
              </w:rPr>
              <w:t>, legally and to the agreed</w:t>
            </w:r>
            <w:r w:rsidR="00191AD1" w:rsidRPr="0012362D">
              <w:rPr>
                <w:rFonts w:eastAsia="Times New Roman" w:cs="Calibri"/>
                <w:b/>
                <w:szCs w:val="20"/>
              </w:rPr>
              <w:t xml:space="preserve"> quality </w:t>
            </w:r>
            <w:r w:rsidRPr="0012362D">
              <w:rPr>
                <w:rFonts w:eastAsia="Times New Roman" w:cs="Calibri"/>
                <w:b/>
                <w:szCs w:val="20"/>
              </w:rPr>
              <w:t>standard</w:t>
            </w:r>
          </w:p>
          <w:p w:rsidR="0012362D" w:rsidRPr="00191AD1" w:rsidRDefault="0012362D" w:rsidP="007942F7">
            <w:pPr>
              <w:spacing w:after="0" w:line="240" w:lineRule="auto"/>
              <w:jc w:val="both"/>
              <w:rPr>
                <w:rFonts w:eastAsia="Times New Roman" w:cs="Calibri"/>
                <w:b/>
                <w:szCs w:val="20"/>
              </w:rPr>
            </w:pPr>
          </w:p>
        </w:tc>
      </w:tr>
      <w:tr w:rsidR="00B155D0" w:rsidRPr="00B155D0" w:rsidTr="00DB0C82">
        <w:trPr>
          <w:tblCellSpacing w:w="20" w:type="dxa"/>
          <w:jc w:val="center"/>
        </w:trPr>
        <w:tc>
          <w:tcPr>
            <w:tcW w:w="9155" w:type="dxa"/>
            <w:gridSpan w:val="4"/>
            <w:shd w:val="clear" w:color="auto" w:fill="F2F2F2"/>
          </w:tcPr>
          <w:p w:rsidR="00B155D0" w:rsidRPr="00F95430" w:rsidRDefault="00B155D0" w:rsidP="00B155D0">
            <w:pPr>
              <w:spacing w:after="0" w:line="260" w:lineRule="atLeast"/>
              <w:rPr>
                <w:rFonts w:ascii="Calibri" w:eastAsia="Times New Roman" w:hAnsi="Calibri" w:cs="Calibri"/>
                <w:b/>
                <w:sz w:val="28"/>
                <w:szCs w:val="20"/>
              </w:rPr>
            </w:pPr>
            <w:r w:rsidRPr="00B155D0">
              <w:rPr>
                <w:rFonts w:ascii="Calibri" w:eastAsia="Times New Roman" w:hAnsi="Calibri" w:cs="Calibri"/>
                <w:b/>
                <w:sz w:val="28"/>
                <w:szCs w:val="20"/>
              </w:rPr>
              <w:t>Key Responsibilities and Accountabilities</w:t>
            </w:r>
          </w:p>
        </w:tc>
      </w:tr>
      <w:tr w:rsidR="00B155D0" w:rsidRPr="00B155D0" w:rsidTr="00B12EAF">
        <w:trPr>
          <w:trHeight w:val="2971"/>
          <w:tblCellSpacing w:w="20" w:type="dxa"/>
          <w:jc w:val="center"/>
        </w:trPr>
        <w:tc>
          <w:tcPr>
            <w:tcW w:w="9155" w:type="dxa"/>
            <w:gridSpan w:val="4"/>
            <w:shd w:val="clear" w:color="auto" w:fill="EAF1DD"/>
          </w:tcPr>
          <w:p w:rsidR="00F95430" w:rsidRPr="00F95430" w:rsidRDefault="00F95430" w:rsidP="00F95430">
            <w:pPr>
              <w:pStyle w:val="ListParagraph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:rsidR="00F95430" w:rsidRPr="00604A24" w:rsidRDefault="00C000F7" w:rsidP="008310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t xml:space="preserve">Manage </w:t>
            </w:r>
            <w:r w:rsidR="00E43C71">
              <w:t>projects in line with critical path</w:t>
            </w:r>
            <w:r w:rsidR="00B13C88">
              <w:t xml:space="preserve">, </w:t>
            </w:r>
            <w:r w:rsidR="00303DED">
              <w:rPr>
                <w:rFonts w:ascii="Tahoma" w:hAnsi="Tahoma" w:cs="Tahoma"/>
                <w:snapToGrid w:val="0"/>
                <w:sz w:val="20"/>
              </w:rPr>
              <w:t xml:space="preserve">internal and customer criteria </w:t>
            </w:r>
            <w:r w:rsidR="008310E1">
              <w:t>r</w:t>
            </w:r>
            <w:r w:rsidR="00E43C71">
              <w:t xml:space="preserve">esolving any </w:t>
            </w:r>
            <w:r>
              <w:t>issues in a timely manner before launch</w:t>
            </w:r>
          </w:p>
          <w:p w:rsidR="00604A24" w:rsidRPr="00F95430" w:rsidRDefault="00604A24" w:rsidP="00604A24">
            <w:pPr>
              <w:pStyle w:val="ListParagraph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:rsidR="00F95430" w:rsidRPr="00604A24" w:rsidRDefault="008310E1" w:rsidP="008310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t>Plan, o</w:t>
            </w:r>
            <w:r w:rsidR="00C000F7">
              <w:t xml:space="preserve">rganise and carry out </w:t>
            </w:r>
            <w:r w:rsidR="00F95430">
              <w:t xml:space="preserve">trials on new products </w:t>
            </w:r>
            <w:r w:rsidR="0012362D">
              <w:t xml:space="preserve">ensuring </w:t>
            </w:r>
            <w:r w:rsidR="00F95430">
              <w:t xml:space="preserve"> all aspects of the product are acceptable and can b</w:t>
            </w:r>
            <w:r w:rsidR="00604A24">
              <w:t>e manufactured in line with the business expectations</w:t>
            </w:r>
          </w:p>
          <w:p w:rsidR="00604A24" w:rsidRPr="00604A24" w:rsidRDefault="00604A24" w:rsidP="00604A24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:rsidR="00604A24" w:rsidRPr="00604A24" w:rsidRDefault="00F95430" w:rsidP="00604A2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t>Ensure all</w:t>
            </w:r>
            <w:r w:rsidR="00604A24">
              <w:t xml:space="preserve"> relevant data is collected, documented and communicated throughout the trial process</w:t>
            </w:r>
          </w:p>
          <w:p w:rsidR="00604A24" w:rsidRPr="00604A24" w:rsidRDefault="00604A24" w:rsidP="00604A24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:rsidR="00A45FCC" w:rsidRPr="00A45FCC" w:rsidRDefault="00F95430" w:rsidP="00A45F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t>Ensure</w:t>
            </w:r>
            <w:r w:rsidR="00B13C88">
              <w:t xml:space="preserve"> food safety, legality and quality standards</w:t>
            </w:r>
            <w:r>
              <w:t xml:space="preserve"> are met</w:t>
            </w:r>
            <w:r w:rsidR="00B13C88">
              <w:t xml:space="preserve"> </w:t>
            </w:r>
            <w:r>
              <w:t xml:space="preserve">for all new </w:t>
            </w:r>
            <w:r w:rsidR="00C000F7">
              <w:t>&amp; existing product development</w:t>
            </w:r>
          </w:p>
          <w:p w:rsidR="00A45FCC" w:rsidRPr="00A45FCC" w:rsidRDefault="00A45FCC" w:rsidP="00A45FCC">
            <w:pPr>
              <w:pStyle w:val="ListParagraph"/>
              <w:widowControl w:val="0"/>
              <w:ind w:right="320"/>
              <w:rPr>
                <w:rFonts w:ascii="Tahoma" w:hAnsi="Tahoma" w:cs="Tahoma"/>
                <w:snapToGrid w:val="0"/>
                <w:color w:val="000000"/>
                <w:sz w:val="20"/>
              </w:rPr>
            </w:pPr>
          </w:p>
          <w:p w:rsidR="00604A24" w:rsidRPr="00A45FCC" w:rsidRDefault="00F95430" w:rsidP="00A45F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t xml:space="preserve">Assess products against the current HACCP plan, </w:t>
            </w:r>
            <w:r w:rsidR="006A6492">
              <w:t>report</w:t>
            </w:r>
            <w:r w:rsidR="005C287A">
              <w:t>ing outcome</w:t>
            </w:r>
            <w:r w:rsidR="006A6492">
              <w:t xml:space="preserve"> into the HACCP team</w:t>
            </w:r>
          </w:p>
          <w:p w:rsidR="00604A24" w:rsidRPr="00A45FCC" w:rsidRDefault="00604A24" w:rsidP="00A45FCC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:rsidR="006A6492" w:rsidRDefault="006A6492" w:rsidP="006A64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Train</w:t>
            </w:r>
            <w:r w:rsidR="00AF1652">
              <w:rPr>
                <w:rFonts w:ascii="Calibri" w:eastAsia="Times New Roman" w:hAnsi="Calibri" w:cs="Calibri"/>
              </w:rPr>
              <w:t>, motivate</w:t>
            </w:r>
            <w:r>
              <w:rPr>
                <w:rFonts w:ascii="Calibri" w:eastAsia="Times New Roman" w:hAnsi="Calibri" w:cs="Calibri"/>
              </w:rPr>
              <w:t xml:space="preserve"> and </w:t>
            </w:r>
            <w:r w:rsidR="00AF1652">
              <w:rPr>
                <w:rFonts w:ascii="Calibri" w:eastAsia="Times New Roman" w:hAnsi="Calibri" w:cs="Calibri"/>
              </w:rPr>
              <w:t xml:space="preserve">manage technologists </w:t>
            </w:r>
            <w:r w:rsidR="00E43C71">
              <w:rPr>
                <w:rFonts w:ascii="Calibri" w:eastAsia="Times New Roman" w:hAnsi="Calibri" w:cs="Calibri"/>
              </w:rPr>
              <w:t xml:space="preserve">and </w:t>
            </w:r>
            <w:r w:rsidR="00D95B13">
              <w:rPr>
                <w:rFonts w:ascii="Calibri" w:eastAsia="Times New Roman" w:hAnsi="Calibri" w:cs="Calibri"/>
              </w:rPr>
              <w:t xml:space="preserve">their </w:t>
            </w:r>
            <w:r w:rsidR="00E43C71">
              <w:rPr>
                <w:rFonts w:ascii="Calibri" w:eastAsia="Times New Roman" w:hAnsi="Calibri" w:cs="Calibri"/>
              </w:rPr>
              <w:t>daily workload</w:t>
            </w:r>
          </w:p>
          <w:p w:rsidR="00604A24" w:rsidRPr="00604A24" w:rsidRDefault="00604A24" w:rsidP="00604A24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:rsidR="006A6492" w:rsidRDefault="00AF1652" w:rsidP="00AF16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Effectively chair relevant team and handover meetings </w:t>
            </w:r>
          </w:p>
          <w:p w:rsidR="00604A24" w:rsidRPr="00604A24" w:rsidRDefault="00604A24" w:rsidP="00604A24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:rsidR="00A45FCC" w:rsidRPr="00A45FCC" w:rsidRDefault="00AF1652" w:rsidP="00A45F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Communicate</w:t>
            </w:r>
            <w:r w:rsidR="00A45FCC">
              <w:rPr>
                <w:rFonts w:ascii="Calibri" w:eastAsia="Times New Roman" w:hAnsi="Calibri" w:cs="Calibri"/>
              </w:rPr>
              <w:t xml:space="preserve"> effectively with  suppliers and c</w:t>
            </w:r>
            <w:r>
              <w:rPr>
                <w:rFonts w:ascii="Calibri" w:eastAsia="Times New Roman" w:hAnsi="Calibri" w:cs="Calibri"/>
              </w:rPr>
              <w:t>ustomer</w:t>
            </w:r>
            <w:r w:rsidR="00D95B13">
              <w:rPr>
                <w:rFonts w:ascii="Calibri" w:eastAsia="Times New Roman" w:hAnsi="Calibri" w:cs="Calibri"/>
              </w:rPr>
              <w:t xml:space="preserve"> </w:t>
            </w:r>
            <w:r w:rsidR="00A45FCC">
              <w:rPr>
                <w:rFonts w:ascii="Calibri" w:eastAsia="Times New Roman" w:hAnsi="Calibri" w:cs="Calibri"/>
              </w:rPr>
              <w:t xml:space="preserve">including attendance at </w:t>
            </w:r>
            <w:r w:rsidR="0012362D">
              <w:rPr>
                <w:rFonts w:ascii="Calibri" w:eastAsia="Times New Roman" w:hAnsi="Calibri" w:cs="Calibri"/>
              </w:rPr>
              <w:t>offsite</w:t>
            </w:r>
            <w:r w:rsidR="00A45FCC">
              <w:rPr>
                <w:rFonts w:ascii="Calibri" w:eastAsia="Times New Roman" w:hAnsi="Calibri" w:cs="Calibri"/>
              </w:rPr>
              <w:t xml:space="preserve"> </w:t>
            </w:r>
            <w:r w:rsidR="0012362D">
              <w:rPr>
                <w:rFonts w:ascii="Calibri" w:eastAsia="Times New Roman" w:hAnsi="Calibri" w:cs="Calibri"/>
              </w:rPr>
              <w:t>panels and meetings</w:t>
            </w:r>
          </w:p>
          <w:p w:rsidR="00604A24" w:rsidRPr="00604A24" w:rsidRDefault="00604A24" w:rsidP="00604A24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:rsidR="00D95B13" w:rsidRPr="0012362D" w:rsidRDefault="00D95B13" w:rsidP="00D95B13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Calibri" w:eastAsia="Times New Roman" w:hAnsi="Calibri" w:cs="Calibri"/>
              </w:rPr>
            </w:pPr>
            <w:r w:rsidRPr="0012362D">
              <w:rPr>
                <w:rFonts w:ascii="Calibri" w:eastAsia="Times New Roman" w:hAnsi="Calibri" w:cs="Calibri"/>
              </w:rPr>
              <w:t xml:space="preserve">Provide cover </w:t>
            </w:r>
            <w:r w:rsidR="0012362D" w:rsidRPr="0012362D">
              <w:rPr>
                <w:rFonts w:ascii="Calibri" w:eastAsia="Times New Roman" w:hAnsi="Calibri" w:cs="Calibri"/>
              </w:rPr>
              <w:t>and support for the Process Development Manager</w:t>
            </w:r>
          </w:p>
          <w:p w:rsidR="00AF1652" w:rsidRPr="006A6492" w:rsidRDefault="00AF1652" w:rsidP="005C287A">
            <w:pPr>
              <w:pStyle w:val="ListParagraph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B155D0" w:rsidRPr="00B155D0" w:rsidTr="00DB0C82">
        <w:trPr>
          <w:tblCellSpacing w:w="20" w:type="dxa"/>
          <w:jc w:val="center"/>
        </w:trPr>
        <w:tc>
          <w:tcPr>
            <w:tcW w:w="9155" w:type="dxa"/>
            <w:gridSpan w:val="4"/>
            <w:shd w:val="clear" w:color="auto" w:fill="F2F2F2"/>
          </w:tcPr>
          <w:p w:rsidR="00B155D0" w:rsidRPr="00B155D0" w:rsidRDefault="00B155D0" w:rsidP="00B155D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8"/>
              </w:rPr>
            </w:pPr>
            <w:r w:rsidRPr="00B155D0">
              <w:rPr>
                <w:rFonts w:ascii="Calibri" w:eastAsia="Times New Roman" w:hAnsi="Calibri" w:cs="Calibri"/>
                <w:b/>
                <w:sz w:val="28"/>
              </w:rPr>
              <w:t>Person Specification</w:t>
            </w:r>
          </w:p>
        </w:tc>
      </w:tr>
      <w:tr w:rsidR="00B155D0" w:rsidRPr="00B155D0" w:rsidTr="00DB0C82">
        <w:trPr>
          <w:tblCellSpacing w:w="20" w:type="dxa"/>
          <w:jc w:val="center"/>
        </w:trPr>
        <w:tc>
          <w:tcPr>
            <w:tcW w:w="2437" w:type="dxa"/>
            <w:shd w:val="clear" w:color="auto" w:fill="F2F2F2"/>
          </w:tcPr>
          <w:p w:rsidR="00B155D0" w:rsidRPr="00B155D0" w:rsidRDefault="00B155D0" w:rsidP="00B155D0">
            <w:pPr>
              <w:spacing w:after="0" w:line="260" w:lineRule="atLeast"/>
              <w:rPr>
                <w:rFonts w:ascii="Calibri" w:eastAsia="Times New Roman" w:hAnsi="Calibri" w:cs="Calibri"/>
                <w:b/>
                <w:sz w:val="24"/>
                <w:szCs w:val="20"/>
              </w:rPr>
            </w:pPr>
            <w:r w:rsidRPr="00B155D0">
              <w:rPr>
                <w:rFonts w:ascii="Calibri" w:eastAsia="Times New Roman" w:hAnsi="Calibri" w:cs="Calibri"/>
                <w:b/>
                <w:sz w:val="24"/>
                <w:szCs w:val="20"/>
              </w:rPr>
              <w:t>Qualifications</w:t>
            </w:r>
          </w:p>
        </w:tc>
        <w:tc>
          <w:tcPr>
            <w:tcW w:w="5346" w:type="dxa"/>
            <w:gridSpan w:val="2"/>
            <w:shd w:val="clear" w:color="auto" w:fill="EAF1DD"/>
          </w:tcPr>
          <w:p w:rsidR="008B40E9" w:rsidRDefault="00563F2D" w:rsidP="008B40E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Degree in Food Science</w:t>
            </w:r>
            <w:r w:rsidR="00E43C71">
              <w:rPr>
                <w:rFonts w:ascii="Calibri" w:eastAsia="Times New Roman" w:hAnsi="Calibri" w:cs="Calibri"/>
              </w:rPr>
              <w:t xml:space="preserve"> or similar qualification</w:t>
            </w:r>
          </w:p>
          <w:p w:rsidR="0012362D" w:rsidRDefault="0012362D" w:rsidP="008B40E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:rsidR="0012362D" w:rsidRPr="00B155D0" w:rsidRDefault="0012362D" w:rsidP="008B40E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And / Or</w:t>
            </w:r>
          </w:p>
        </w:tc>
        <w:tc>
          <w:tcPr>
            <w:tcW w:w="1292" w:type="dxa"/>
            <w:shd w:val="clear" w:color="auto" w:fill="EAF1DD"/>
          </w:tcPr>
          <w:p w:rsidR="00B155D0" w:rsidRPr="00B155D0" w:rsidRDefault="00E43C71" w:rsidP="00B155D0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Essential</w:t>
            </w:r>
          </w:p>
        </w:tc>
      </w:tr>
      <w:tr w:rsidR="00B155D0" w:rsidRPr="00B155D0" w:rsidTr="00DB0C82">
        <w:trPr>
          <w:tblCellSpacing w:w="20" w:type="dxa"/>
          <w:jc w:val="center"/>
        </w:trPr>
        <w:tc>
          <w:tcPr>
            <w:tcW w:w="2437" w:type="dxa"/>
            <w:shd w:val="clear" w:color="auto" w:fill="F2F2F2"/>
          </w:tcPr>
          <w:p w:rsidR="00B155D0" w:rsidRPr="00B155D0" w:rsidRDefault="00B155D0" w:rsidP="00B155D0">
            <w:pPr>
              <w:spacing w:after="0" w:line="260" w:lineRule="atLeast"/>
              <w:rPr>
                <w:rFonts w:ascii="Calibri" w:eastAsia="Times New Roman" w:hAnsi="Calibri" w:cs="Calibri"/>
                <w:b/>
                <w:sz w:val="24"/>
                <w:szCs w:val="20"/>
              </w:rPr>
            </w:pPr>
            <w:r w:rsidRPr="00B155D0">
              <w:rPr>
                <w:rFonts w:ascii="Calibri" w:eastAsia="Times New Roman" w:hAnsi="Calibri" w:cs="Calibri"/>
                <w:b/>
                <w:sz w:val="24"/>
                <w:szCs w:val="20"/>
              </w:rPr>
              <w:t>Work Experience</w:t>
            </w:r>
          </w:p>
        </w:tc>
        <w:tc>
          <w:tcPr>
            <w:tcW w:w="5346" w:type="dxa"/>
            <w:gridSpan w:val="2"/>
            <w:shd w:val="clear" w:color="auto" w:fill="EAF1DD"/>
          </w:tcPr>
          <w:p w:rsidR="00B12EAF" w:rsidRPr="00B155D0" w:rsidRDefault="0012362D" w:rsidP="0012362D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Greater than 1 year </w:t>
            </w:r>
            <w:r w:rsidR="00B12EAF">
              <w:rPr>
                <w:rFonts w:ascii="Calibri" w:eastAsia="Times New Roman" w:hAnsi="Calibri" w:cs="Calibri"/>
              </w:rPr>
              <w:t>in</w:t>
            </w:r>
            <w:r>
              <w:rPr>
                <w:rFonts w:ascii="Calibri" w:eastAsia="Times New Roman" w:hAnsi="Calibri" w:cs="Calibri"/>
              </w:rPr>
              <w:t xml:space="preserve"> a</w:t>
            </w:r>
            <w:r w:rsidR="00B12EAF">
              <w:rPr>
                <w:rFonts w:ascii="Calibri" w:eastAsia="Times New Roman" w:hAnsi="Calibri" w:cs="Calibri"/>
              </w:rPr>
              <w:t xml:space="preserve"> Process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="00F24992">
              <w:rPr>
                <w:rFonts w:ascii="Calibri" w:eastAsia="Times New Roman" w:hAnsi="Calibri" w:cs="Calibri"/>
              </w:rPr>
              <w:t>Development role</w:t>
            </w:r>
            <w:r w:rsidR="00B12EAF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1292" w:type="dxa"/>
            <w:shd w:val="clear" w:color="auto" w:fill="EAF1DD"/>
          </w:tcPr>
          <w:p w:rsidR="00B155D0" w:rsidRPr="00B155D0" w:rsidRDefault="00C9742B" w:rsidP="00B155D0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Essential</w:t>
            </w:r>
          </w:p>
          <w:p w:rsidR="00B155D0" w:rsidRPr="00B155D0" w:rsidRDefault="00B155D0" w:rsidP="00B155D0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</w:p>
        </w:tc>
      </w:tr>
      <w:tr w:rsidR="00B155D0" w:rsidRPr="00B155D0" w:rsidTr="00DB0C82">
        <w:trPr>
          <w:tblCellSpacing w:w="20" w:type="dxa"/>
          <w:jc w:val="center"/>
        </w:trPr>
        <w:tc>
          <w:tcPr>
            <w:tcW w:w="2437" w:type="dxa"/>
            <w:shd w:val="clear" w:color="auto" w:fill="F2F2F2"/>
          </w:tcPr>
          <w:p w:rsidR="00B155D0" w:rsidRPr="00B155D0" w:rsidRDefault="00B155D0" w:rsidP="00B155D0">
            <w:pPr>
              <w:spacing w:after="0" w:line="260" w:lineRule="atLeast"/>
              <w:rPr>
                <w:rFonts w:ascii="Calibri" w:eastAsia="Times New Roman" w:hAnsi="Calibri" w:cs="Calibri"/>
                <w:b/>
                <w:sz w:val="24"/>
                <w:szCs w:val="20"/>
              </w:rPr>
            </w:pPr>
            <w:r w:rsidRPr="00B155D0">
              <w:rPr>
                <w:rFonts w:ascii="Calibri" w:eastAsia="Times New Roman" w:hAnsi="Calibri" w:cs="Calibri"/>
                <w:b/>
                <w:sz w:val="24"/>
                <w:szCs w:val="20"/>
              </w:rPr>
              <w:t>Knowledge</w:t>
            </w:r>
          </w:p>
        </w:tc>
        <w:tc>
          <w:tcPr>
            <w:tcW w:w="5346" w:type="dxa"/>
            <w:gridSpan w:val="2"/>
            <w:shd w:val="clear" w:color="auto" w:fill="EAF1DD"/>
          </w:tcPr>
          <w:p w:rsidR="00B155D0" w:rsidRDefault="00B12EAF" w:rsidP="00B12E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Food safety/HACCP</w:t>
            </w:r>
          </w:p>
          <w:p w:rsidR="00B12EAF" w:rsidRDefault="00B12EAF" w:rsidP="00B12E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Supplier approval</w:t>
            </w:r>
          </w:p>
          <w:p w:rsidR="008B40E9" w:rsidRDefault="008B40E9" w:rsidP="00B12E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Shelf life sampling &amp; data interpretation</w:t>
            </w:r>
          </w:p>
          <w:p w:rsidR="00B12EAF" w:rsidRDefault="00B12EAF" w:rsidP="00B12E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Tesco spec writing</w:t>
            </w:r>
          </w:p>
          <w:p w:rsidR="00B12EAF" w:rsidRDefault="00B12EAF" w:rsidP="00B12E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Production systems</w:t>
            </w:r>
          </w:p>
          <w:p w:rsidR="00B12EAF" w:rsidRDefault="00B12EAF" w:rsidP="00B12E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Artwork approval</w:t>
            </w:r>
          </w:p>
          <w:p w:rsidR="00B12EAF" w:rsidRPr="00B155D0" w:rsidRDefault="00B12EAF" w:rsidP="00B12EAF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Nutrition</w:t>
            </w:r>
          </w:p>
        </w:tc>
        <w:tc>
          <w:tcPr>
            <w:tcW w:w="1292" w:type="dxa"/>
            <w:shd w:val="clear" w:color="auto" w:fill="EAF1DD"/>
          </w:tcPr>
          <w:p w:rsidR="00B155D0" w:rsidRPr="00B155D0" w:rsidRDefault="00B155D0" w:rsidP="00B155D0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  <w:r w:rsidRPr="00B155D0">
              <w:rPr>
                <w:rFonts w:ascii="Calibri" w:eastAsia="Times New Roman" w:hAnsi="Calibri" w:cs="Calibri"/>
              </w:rPr>
              <w:t xml:space="preserve">Essential </w:t>
            </w:r>
          </w:p>
          <w:p w:rsidR="00B12EAF" w:rsidRDefault="00B12EAF" w:rsidP="00B155D0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Desirable</w:t>
            </w:r>
          </w:p>
          <w:p w:rsidR="00E43C71" w:rsidRPr="00B155D0" w:rsidRDefault="00E43C71" w:rsidP="00E43C71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  <w:r w:rsidRPr="00B155D0">
              <w:rPr>
                <w:rFonts w:ascii="Calibri" w:eastAsia="Times New Roman" w:hAnsi="Calibri" w:cs="Calibri"/>
              </w:rPr>
              <w:t xml:space="preserve">Essential </w:t>
            </w:r>
          </w:p>
          <w:p w:rsidR="00B155D0" w:rsidRPr="00B155D0" w:rsidRDefault="00B12EAF" w:rsidP="00B155D0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Desirable</w:t>
            </w:r>
          </w:p>
          <w:p w:rsidR="00B12EAF" w:rsidRDefault="00B12EAF" w:rsidP="00B12EAF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Desirable</w:t>
            </w:r>
          </w:p>
          <w:p w:rsidR="00E43C71" w:rsidRPr="00B155D0" w:rsidRDefault="00E43C71" w:rsidP="00E43C71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  <w:r w:rsidRPr="00B155D0">
              <w:rPr>
                <w:rFonts w:ascii="Calibri" w:eastAsia="Times New Roman" w:hAnsi="Calibri" w:cs="Calibri"/>
              </w:rPr>
              <w:t xml:space="preserve">Essential </w:t>
            </w:r>
          </w:p>
          <w:p w:rsidR="008B40E9" w:rsidRPr="00B155D0" w:rsidRDefault="008B40E9" w:rsidP="00B155D0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Desirable</w:t>
            </w:r>
          </w:p>
        </w:tc>
      </w:tr>
      <w:tr w:rsidR="00B155D0" w:rsidRPr="00B155D0" w:rsidTr="00DB0C82">
        <w:trPr>
          <w:tblCellSpacing w:w="20" w:type="dxa"/>
          <w:jc w:val="center"/>
        </w:trPr>
        <w:tc>
          <w:tcPr>
            <w:tcW w:w="2437" w:type="dxa"/>
            <w:shd w:val="clear" w:color="auto" w:fill="F2F2F2"/>
          </w:tcPr>
          <w:p w:rsidR="00B155D0" w:rsidRPr="00B155D0" w:rsidRDefault="00B155D0" w:rsidP="00B155D0">
            <w:pPr>
              <w:spacing w:after="0" w:line="260" w:lineRule="atLeast"/>
              <w:rPr>
                <w:rFonts w:ascii="Calibri" w:eastAsia="Times New Roman" w:hAnsi="Calibri" w:cs="Calibri"/>
                <w:b/>
                <w:sz w:val="24"/>
                <w:szCs w:val="20"/>
              </w:rPr>
            </w:pPr>
            <w:r w:rsidRPr="00B155D0">
              <w:rPr>
                <w:rFonts w:ascii="Calibri" w:eastAsia="Times New Roman" w:hAnsi="Calibri" w:cs="Calibri"/>
                <w:b/>
                <w:sz w:val="24"/>
                <w:szCs w:val="20"/>
              </w:rPr>
              <w:lastRenderedPageBreak/>
              <w:t>Job Skills</w:t>
            </w:r>
          </w:p>
        </w:tc>
        <w:tc>
          <w:tcPr>
            <w:tcW w:w="5346" w:type="dxa"/>
            <w:gridSpan w:val="2"/>
            <w:shd w:val="clear" w:color="auto" w:fill="EAF1DD"/>
          </w:tcPr>
          <w:p w:rsidR="00B155D0" w:rsidRDefault="00B12EAF" w:rsidP="00B155D0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Communication, organisation, team working</w:t>
            </w:r>
          </w:p>
          <w:p w:rsidR="00B12EAF" w:rsidRDefault="008B40E9" w:rsidP="00B155D0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Logic and problem solving</w:t>
            </w:r>
          </w:p>
          <w:p w:rsidR="008B40E9" w:rsidRDefault="008B40E9" w:rsidP="00B155D0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Analytical skills</w:t>
            </w:r>
          </w:p>
          <w:p w:rsidR="008B40E9" w:rsidRDefault="008B40E9" w:rsidP="00B155D0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Prioritising workload</w:t>
            </w:r>
          </w:p>
          <w:p w:rsidR="008B40E9" w:rsidRDefault="008B40E9" w:rsidP="00B155D0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Working to deadlines</w:t>
            </w:r>
          </w:p>
          <w:p w:rsidR="0012362D" w:rsidRPr="00B155D0" w:rsidRDefault="0012362D" w:rsidP="00B155D0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292" w:type="dxa"/>
            <w:shd w:val="clear" w:color="auto" w:fill="EAF1DD"/>
          </w:tcPr>
          <w:p w:rsidR="00B155D0" w:rsidRPr="00B155D0" w:rsidRDefault="00B155D0" w:rsidP="00B155D0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  <w:r w:rsidRPr="00B155D0">
              <w:rPr>
                <w:rFonts w:ascii="Calibri" w:eastAsia="Times New Roman" w:hAnsi="Calibri" w:cs="Calibri"/>
              </w:rPr>
              <w:t xml:space="preserve">Essential </w:t>
            </w:r>
          </w:p>
          <w:p w:rsidR="00B155D0" w:rsidRPr="00B155D0" w:rsidRDefault="008B40E9" w:rsidP="00B155D0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Essential</w:t>
            </w:r>
          </w:p>
          <w:p w:rsidR="00B155D0" w:rsidRPr="00B155D0" w:rsidRDefault="00B155D0" w:rsidP="00B155D0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  <w:r w:rsidRPr="00B155D0">
              <w:rPr>
                <w:rFonts w:ascii="Calibri" w:eastAsia="Times New Roman" w:hAnsi="Calibri" w:cs="Calibri"/>
              </w:rPr>
              <w:t>Essential</w:t>
            </w:r>
          </w:p>
          <w:p w:rsidR="00B155D0" w:rsidRPr="00B155D0" w:rsidRDefault="00B155D0" w:rsidP="00B155D0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  <w:r w:rsidRPr="00B155D0">
              <w:rPr>
                <w:rFonts w:ascii="Calibri" w:eastAsia="Times New Roman" w:hAnsi="Calibri" w:cs="Calibri"/>
              </w:rPr>
              <w:t>Essential</w:t>
            </w:r>
          </w:p>
          <w:p w:rsidR="00B155D0" w:rsidRPr="00B155D0" w:rsidRDefault="00E43C71" w:rsidP="008B40E9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  <w:r w:rsidRPr="00B155D0">
              <w:rPr>
                <w:rFonts w:ascii="Calibri" w:eastAsia="Times New Roman" w:hAnsi="Calibri" w:cs="Calibri"/>
              </w:rPr>
              <w:t>Essential</w:t>
            </w:r>
          </w:p>
        </w:tc>
      </w:tr>
      <w:tr w:rsidR="00B155D0" w:rsidRPr="00B155D0" w:rsidTr="00DB0C82">
        <w:trPr>
          <w:trHeight w:val="706"/>
          <w:tblCellSpacing w:w="20" w:type="dxa"/>
          <w:jc w:val="center"/>
        </w:trPr>
        <w:tc>
          <w:tcPr>
            <w:tcW w:w="2437" w:type="dxa"/>
            <w:shd w:val="clear" w:color="auto" w:fill="F2F2F2"/>
          </w:tcPr>
          <w:p w:rsidR="00B155D0" w:rsidRPr="00B155D0" w:rsidRDefault="00B155D0" w:rsidP="00B155D0">
            <w:pPr>
              <w:spacing w:after="0" w:line="260" w:lineRule="atLeast"/>
              <w:rPr>
                <w:rFonts w:ascii="Calibri" w:eastAsia="Times New Roman" w:hAnsi="Calibri" w:cs="Calibri"/>
                <w:b/>
                <w:sz w:val="24"/>
                <w:szCs w:val="20"/>
              </w:rPr>
            </w:pPr>
            <w:r w:rsidRPr="00B155D0">
              <w:rPr>
                <w:rFonts w:ascii="Calibri" w:eastAsia="Times New Roman" w:hAnsi="Calibri" w:cs="Calibri"/>
                <w:b/>
                <w:sz w:val="24"/>
                <w:szCs w:val="20"/>
              </w:rPr>
              <w:t>Computer Skills</w:t>
            </w:r>
          </w:p>
        </w:tc>
        <w:tc>
          <w:tcPr>
            <w:tcW w:w="5346" w:type="dxa"/>
            <w:gridSpan w:val="2"/>
            <w:shd w:val="clear" w:color="auto" w:fill="EAF1DD"/>
          </w:tcPr>
          <w:p w:rsidR="00B155D0" w:rsidRDefault="00B12EAF" w:rsidP="006609F0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Microsoft Word</w:t>
            </w:r>
          </w:p>
          <w:p w:rsidR="00B12EAF" w:rsidRDefault="00B12EAF" w:rsidP="006609F0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Microsoft Excel</w:t>
            </w:r>
          </w:p>
          <w:p w:rsidR="008B40E9" w:rsidRDefault="008B40E9" w:rsidP="008B40E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Use of databases for labelling &amp; shelf life</w:t>
            </w:r>
          </w:p>
          <w:p w:rsidR="0012362D" w:rsidRPr="00B155D0" w:rsidRDefault="0012362D" w:rsidP="008B40E9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292" w:type="dxa"/>
            <w:shd w:val="clear" w:color="auto" w:fill="EAF1DD"/>
          </w:tcPr>
          <w:p w:rsidR="00B155D0" w:rsidRDefault="00B155D0" w:rsidP="00B155D0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  <w:r w:rsidRPr="00B155D0">
              <w:rPr>
                <w:rFonts w:ascii="Calibri" w:eastAsia="Times New Roman" w:hAnsi="Calibri" w:cs="Calibri"/>
              </w:rPr>
              <w:t xml:space="preserve">Essential </w:t>
            </w:r>
          </w:p>
          <w:p w:rsidR="008B40E9" w:rsidRDefault="008B40E9" w:rsidP="00B155D0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  <w:r w:rsidRPr="00B155D0">
              <w:rPr>
                <w:rFonts w:ascii="Calibri" w:eastAsia="Times New Roman" w:hAnsi="Calibri" w:cs="Calibri"/>
              </w:rPr>
              <w:t>Essential</w:t>
            </w:r>
          </w:p>
          <w:p w:rsidR="008B40E9" w:rsidRPr="00B155D0" w:rsidRDefault="008B40E9" w:rsidP="00B155D0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Desirable</w:t>
            </w:r>
          </w:p>
        </w:tc>
      </w:tr>
      <w:tr w:rsidR="00B155D0" w:rsidRPr="00B155D0" w:rsidTr="00DB0C82">
        <w:trPr>
          <w:tblCellSpacing w:w="20" w:type="dxa"/>
          <w:jc w:val="center"/>
        </w:trPr>
        <w:tc>
          <w:tcPr>
            <w:tcW w:w="2437" w:type="dxa"/>
            <w:shd w:val="clear" w:color="auto" w:fill="F2F2F2"/>
          </w:tcPr>
          <w:p w:rsidR="00B155D0" w:rsidRPr="00B155D0" w:rsidRDefault="008B40E9" w:rsidP="00B155D0">
            <w:pPr>
              <w:spacing w:after="0" w:line="260" w:lineRule="atLeast"/>
              <w:rPr>
                <w:rFonts w:ascii="Calibri" w:eastAsia="Times New Roman" w:hAnsi="Calibri" w:cs="Calibri"/>
                <w:b/>
                <w:sz w:val="24"/>
                <w:szCs w:val="20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0"/>
              </w:rPr>
              <w:t>Literacy &amp;</w:t>
            </w:r>
            <w:r w:rsidR="00B155D0" w:rsidRPr="00B155D0">
              <w:rPr>
                <w:rFonts w:ascii="Calibri" w:eastAsia="Times New Roman" w:hAnsi="Calibri" w:cs="Calibri"/>
                <w:b/>
                <w:sz w:val="24"/>
                <w:szCs w:val="20"/>
              </w:rPr>
              <w:t xml:space="preserve"> Numeracy</w:t>
            </w:r>
          </w:p>
        </w:tc>
        <w:tc>
          <w:tcPr>
            <w:tcW w:w="5346" w:type="dxa"/>
            <w:gridSpan w:val="2"/>
            <w:shd w:val="clear" w:color="auto" w:fill="EAF1DD"/>
          </w:tcPr>
          <w:p w:rsidR="00B155D0" w:rsidRDefault="008B40E9" w:rsidP="008B40E9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Interpretation of data</w:t>
            </w:r>
          </w:p>
          <w:p w:rsidR="0012362D" w:rsidRPr="00B155D0" w:rsidRDefault="0012362D" w:rsidP="008B40E9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1292" w:type="dxa"/>
            <w:shd w:val="clear" w:color="auto" w:fill="EAF1DD"/>
          </w:tcPr>
          <w:p w:rsidR="00B155D0" w:rsidRPr="00B155D0" w:rsidRDefault="00B155D0" w:rsidP="00B155D0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  <w:r w:rsidRPr="00B155D0">
              <w:rPr>
                <w:rFonts w:ascii="Calibri" w:eastAsia="Times New Roman" w:hAnsi="Calibri" w:cs="Calibri"/>
              </w:rPr>
              <w:t xml:space="preserve">Essential </w:t>
            </w:r>
          </w:p>
        </w:tc>
      </w:tr>
      <w:tr w:rsidR="00B155D0" w:rsidRPr="00B155D0" w:rsidTr="00DB0C82">
        <w:trPr>
          <w:tblCellSpacing w:w="20" w:type="dxa"/>
          <w:jc w:val="center"/>
        </w:trPr>
        <w:tc>
          <w:tcPr>
            <w:tcW w:w="2437" w:type="dxa"/>
            <w:shd w:val="clear" w:color="auto" w:fill="F2F2F2"/>
          </w:tcPr>
          <w:p w:rsidR="00B155D0" w:rsidRPr="00B155D0" w:rsidRDefault="00B155D0" w:rsidP="00B155D0">
            <w:pPr>
              <w:spacing w:after="0" w:line="260" w:lineRule="atLeast"/>
              <w:rPr>
                <w:rFonts w:ascii="Calibri" w:eastAsia="Times New Roman" w:hAnsi="Calibri" w:cs="Calibri"/>
                <w:b/>
                <w:sz w:val="24"/>
                <w:szCs w:val="20"/>
              </w:rPr>
            </w:pPr>
            <w:r w:rsidRPr="00B155D0">
              <w:rPr>
                <w:rFonts w:ascii="Calibri" w:eastAsia="Times New Roman" w:hAnsi="Calibri" w:cs="Calibri"/>
                <w:b/>
                <w:sz w:val="24"/>
                <w:szCs w:val="20"/>
              </w:rPr>
              <w:t>Management Ability</w:t>
            </w:r>
          </w:p>
        </w:tc>
        <w:tc>
          <w:tcPr>
            <w:tcW w:w="5346" w:type="dxa"/>
            <w:gridSpan w:val="2"/>
            <w:shd w:val="clear" w:color="auto" w:fill="EAF1DD"/>
          </w:tcPr>
          <w:p w:rsidR="00B155D0" w:rsidRDefault="00B12EAF" w:rsidP="006609F0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Managing team of staff in High Care during trials</w:t>
            </w:r>
          </w:p>
          <w:p w:rsidR="0012362D" w:rsidRDefault="0012362D" w:rsidP="006609F0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Managing an individual or small team of Technologists</w:t>
            </w:r>
          </w:p>
          <w:p w:rsidR="0012362D" w:rsidRPr="00B155D0" w:rsidRDefault="0012362D" w:rsidP="006609F0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</w:p>
        </w:tc>
        <w:tc>
          <w:tcPr>
            <w:tcW w:w="1292" w:type="dxa"/>
            <w:shd w:val="clear" w:color="auto" w:fill="EAF1DD"/>
          </w:tcPr>
          <w:p w:rsidR="00B155D0" w:rsidRPr="00B155D0" w:rsidRDefault="00B155D0" w:rsidP="00B155D0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  <w:r w:rsidRPr="00B155D0">
              <w:rPr>
                <w:rFonts w:ascii="Calibri" w:eastAsia="Times New Roman" w:hAnsi="Calibri" w:cs="Calibri"/>
              </w:rPr>
              <w:t>Essential</w:t>
            </w:r>
          </w:p>
        </w:tc>
      </w:tr>
      <w:tr w:rsidR="00B155D0" w:rsidRPr="00B155D0" w:rsidTr="00DB0C82">
        <w:trPr>
          <w:tblCellSpacing w:w="20" w:type="dxa"/>
          <w:jc w:val="center"/>
        </w:trPr>
        <w:tc>
          <w:tcPr>
            <w:tcW w:w="2437" w:type="dxa"/>
            <w:shd w:val="clear" w:color="auto" w:fill="F2F2F2"/>
          </w:tcPr>
          <w:p w:rsidR="00B155D0" w:rsidRPr="00B155D0" w:rsidRDefault="00B155D0" w:rsidP="00B155D0">
            <w:pPr>
              <w:spacing w:after="0" w:line="260" w:lineRule="atLeast"/>
              <w:rPr>
                <w:rFonts w:ascii="Calibri" w:eastAsia="Times New Roman" w:hAnsi="Calibri" w:cs="Calibri"/>
                <w:b/>
                <w:sz w:val="24"/>
                <w:szCs w:val="20"/>
              </w:rPr>
            </w:pPr>
            <w:r w:rsidRPr="00B155D0">
              <w:rPr>
                <w:rFonts w:ascii="Calibri" w:eastAsia="Times New Roman" w:hAnsi="Calibri" w:cs="Calibri"/>
                <w:b/>
                <w:sz w:val="24"/>
                <w:szCs w:val="20"/>
              </w:rPr>
              <w:t>Circumstances</w:t>
            </w:r>
          </w:p>
        </w:tc>
        <w:tc>
          <w:tcPr>
            <w:tcW w:w="5346" w:type="dxa"/>
            <w:gridSpan w:val="2"/>
            <w:shd w:val="clear" w:color="auto" w:fill="EAF1DD"/>
          </w:tcPr>
          <w:p w:rsidR="00B155D0" w:rsidRPr="00B155D0" w:rsidRDefault="00B155D0" w:rsidP="00B155D0">
            <w:pPr>
              <w:spacing w:after="0" w:line="260" w:lineRule="atLeast"/>
              <w:jc w:val="both"/>
              <w:rPr>
                <w:rFonts w:ascii="Calibri" w:eastAsia="Times New Roman" w:hAnsi="Calibri" w:cs="Calibri"/>
              </w:rPr>
            </w:pPr>
            <w:r w:rsidRPr="00B155D0">
              <w:rPr>
                <w:rFonts w:ascii="Calibri" w:eastAsia="Times New Roman" w:hAnsi="Calibri" w:cs="Calibri"/>
              </w:rPr>
              <w:t>Full driving Licence required</w:t>
            </w:r>
          </w:p>
          <w:p w:rsidR="00B155D0" w:rsidRPr="00B155D0" w:rsidRDefault="00B155D0" w:rsidP="00B155D0">
            <w:pPr>
              <w:spacing w:after="0" w:line="260" w:lineRule="atLeast"/>
              <w:jc w:val="both"/>
              <w:rPr>
                <w:rFonts w:ascii="Calibri" w:eastAsia="Times New Roman" w:hAnsi="Calibri" w:cs="Calibri"/>
              </w:rPr>
            </w:pPr>
            <w:r w:rsidRPr="00B155D0">
              <w:rPr>
                <w:rFonts w:ascii="Calibri" w:eastAsia="Times New Roman" w:hAnsi="Calibri" w:cs="Calibri"/>
              </w:rPr>
              <w:t>Ability to work flexibly</w:t>
            </w:r>
            <w:r w:rsidR="00B12EAF">
              <w:rPr>
                <w:rFonts w:ascii="Calibri" w:eastAsia="Times New Roman" w:hAnsi="Calibri" w:cs="Calibri"/>
              </w:rPr>
              <w:t>, evenings &amp; weekends</w:t>
            </w:r>
          </w:p>
          <w:p w:rsidR="00B155D0" w:rsidRPr="00B155D0" w:rsidRDefault="00B155D0" w:rsidP="00B155D0">
            <w:pPr>
              <w:spacing w:after="0" w:line="260" w:lineRule="atLeast"/>
              <w:jc w:val="both"/>
              <w:rPr>
                <w:rFonts w:ascii="Calibri" w:eastAsia="Times New Roman" w:hAnsi="Calibri" w:cs="Calibri"/>
              </w:rPr>
            </w:pPr>
            <w:r w:rsidRPr="00B155D0">
              <w:rPr>
                <w:rFonts w:ascii="Calibri" w:eastAsia="Times New Roman" w:hAnsi="Calibri" w:cs="Calibri"/>
              </w:rPr>
              <w:t>Home to be within 30 miles of the operating site</w:t>
            </w:r>
          </w:p>
          <w:p w:rsidR="00B155D0" w:rsidRPr="00B155D0" w:rsidRDefault="00B155D0" w:rsidP="00B155D0">
            <w:pPr>
              <w:spacing w:after="0" w:line="260" w:lineRule="atLeast"/>
              <w:jc w:val="both"/>
              <w:rPr>
                <w:rFonts w:ascii="Calibri" w:eastAsia="Times New Roman" w:hAnsi="Calibri" w:cs="Calibri"/>
              </w:rPr>
            </w:pPr>
          </w:p>
          <w:p w:rsidR="00B155D0" w:rsidRPr="00B155D0" w:rsidRDefault="00B155D0" w:rsidP="006609F0">
            <w:pPr>
              <w:spacing w:after="0" w:line="260" w:lineRule="atLeast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292" w:type="dxa"/>
            <w:shd w:val="clear" w:color="auto" w:fill="EAF1DD"/>
          </w:tcPr>
          <w:p w:rsidR="00B155D0" w:rsidRPr="00B155D0" w:rsidRDefault="00B155D0" w:rsidP="00B155D0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  <w:r w:rsidRPr="00B155D0">
              <w:rPr>
                <w:rFonts w:ascii="Calibri" w:eastAsia="Times New Roman" w:hAnsi="Calibri" w:cs="Calibri"/>
              </w:rPr>
              <w:t>Essential</w:t>
            </w:r>
          </w:p>
          <w:p w:rsidR="00B155D0" w:rsidRPr="00B155D0" w:rsidRDefault="00B155D0" w:rsidP="00B155D0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  <w:r w:rsidRPr="00B155D0">
              <w:rPr>
                <w:rFonts w:ascii="Calibri" w:eastAsia="Times New Roman" w:hAnsi="Calibri" w:cs="Calibri"/>
              </w:rPr>
              <w:t>Essential</w:t>
            </w:r>
          </w:p>
          <w:p w:rsidR="00B155D0" w:rsidRPr="00B155D0" w:rsidRDefault="00B155D0" w:rsidP="00B155D0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  <w:r w:rsidRPr="00B155D0">
              <w:rPr>
                <w:rFonts w:ascii="Calibri" w:eastAsia="Times New Roman" w:hAnsi="Calibri" w:cs="Calibri"/>
              </w:rPr>
              <w:t>Essential</w:t>
            </w:r>
          </w:p>
          <w:p w:rsidR="00B155D0" w:rsidRPr="00B155D0" w:rsidRDefault="00B155D0" w:rsidP="00B155D0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</w:p>
          <w:p w:rsidR="00B155D0" w:rsidRPr="00B155D0" w:rsidRDefault="00B155D0" w:rsidP="00B155D0">
            <w:pPr>
              <w:spacing w:after="0" w:line="260" w:lineRule="atLeast"/>
              <w:rPr>
                <w:rFonts w:ascii="Calibri" w:eastAsia="Times New Roman" w:hAnsi="Calibri" w:cs="Calibri"/>
              </w:rPr>
            </w:pPr>
          </w:p>
        </w:tc>
      </w:tr>
    </w:tbl>
    <w:p w:rsidR="00726395" w:rsidRDefault="00726395"/>
    <w:sectPr w:rsidR="00726395" w:rsidSect="00B155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30" w:right="836" w:bottom="1350" w:left="1440" w:header="34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E40" w:rsidRDefault="00CE6E40" w:rsidP="00B155D0">
      <w:pPr>
        <w:spacing w:after="0" w:line="240" w:lineRule="auto"/>
      </w:pPr>
      <w:r>
        <w:separator/>
      </w:r>
    </w:p>
  </w:endnote>
  <w:endnote w:type="continuationSeparator" w:id="0">
    <w:p w:rsidR="00CE6E40" w:rsidRDefault="00CE6E40" w:rsidP="00B1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3A2" w:rsidRDefault="00E543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3A2" w:rsidRDefault="00E543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3A2" w:rsidRDefault="00E54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E40" w:rsidRDefault="00CE6E40" w:rsidP="00B155D0">
      <w:pPr>
        <w:spacing w:after="0" w:line="240" w:lineRule="auto"/>
      </w:pPr>
      <w:r>
        <w:separator/>
      </w:r>
    </w:p>
  </w:footnote>
  <w:footnote w:type="continuationSeparator" w:id="0">
    <w:p w:rsidR="00CE6E40" w:rsidRDefault="00CE6E40" w:rsidP="00B15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3A2" w:rsidRDefault="00E543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D24" w:rsidRDefault="00B155D0">
    <w:pPr>
      <w:pStyle w:val="Header"/>
      <w:rPr>
        <w:color w:val="FF0000"/>
      </w:rPr>
    </w:pPr>
    <w:r>
      <w:rPr>
        <w:color w:val="FF0000"/>
      </w:rPr>
      <w:t xml:space="preserve">    </w:t>
    </w:r>
    <w:r w:rsidR="00E543A2" w:rsidRPr="002301B8">
      <w:rPr>
        <w:noProof/>
        <w:lang w:eastAsia="en-GB"/>
      </w:rPr>
      <w:drawing>
        <wp:inline distT="0" distB="0" distL="0" distR="0">
          <wp:extent cx="1737360" cy="914400"/>
          <wp:effectExtent l="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B155D0" w:rsidRPr="006C73F3" w:rsidRDefault="00B155D0">
    <w:pPr>
      <w:pStyle w:val="Head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3A2" w:rsidRDefault="00E543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A6C4C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69F239BA"/>
    <w:multiLevelType w:val="hybridMultilevel"/>
    <w:tmpl w:val="C714EF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D0"/>
    <w:rsid w:val="000531A9"/>
    <w:rsid w:val="000C6A53"/>
    <w:rsid w:val="000D0CD5"/>
    <w:rsid w:val="0012362D"/>
    <w:rsid w:val="00185375"/>
    <w:rsid w:val="00191AD1"/>
    <w:rsid w:val="00270617"/>
    <w:rsid w:val="00303DED"/>
    <w:rsid w:val="003D52D4"/>
    <w:rsid w:val="003E24CD"/>
    <w:rsid w:val="0048342D"/>
    <w:rsid w:val="005259D0"/>
    <w:rsid w:val="00563F2D"/>
    <w:rsid w:val="005C287A"/>
    <w:rsid w:val="00604A24"/>
    <w:rsid w:val="006609F0"/>
    <w:rsid w:val="006A6492"/>
    <w:rsid w:val="00726395"/>
    <w:rsid w:val="007942F7"/>
    <w:rsid w:val="007F3774"/>
    <w:rsid w:val="008310E1"/>
    <w:rsid w:val="008B40E9"/>
    <w:rsid w:val="008E7E91"/>
    <w:rsid w:val="009009AF"/>
    <w:rsid w:val="00907B39"/>
    <w:rsid w:val="00922EBF"/>
    <w:rsid w:val="009A5421"/>
    <w:rsid w:val="00A45FCC"/>
    <w:rsid w:val="00AF1652"/>
    <w:rsid w:val="00B12EAF"/>
    <w:rsid w:val="00B13C88"/>
    <w:rsid w:val="00B155D0"/>
    <w:rsid w:val="00BB214C"/>
    <w:rsid w:val="00C000F7"/>
    <w:rsid w:val="00C9742B"/>
    <w:rsid w:val="00CE6E40"/>
    <w:rsid w:val="00D628CA"/>
    <w:rsid w:val="00D843F6"/>
    <w:rsid w:val="00D95B13"/>
    <w:rsid w:val="00E43C71"/>
    <w:rsid w:val="00E543A2"/>
    <w:rsid w:val="00F22BFD"/>
    <w:rsid w:val="00F24992"/>
    <w:rsid w:val="00F95430"/>
    <w:rsid w:val="00FC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748E12A-B6CE-4909-AD60-7DFDC38A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5D0"/>
  </w:style>
  <w:style w:type="paragraph" w:styleId="Footer">
    <w:name w:val="footer"/>
    <w:basedOn w:val="Normal"/>
    <w:link w:val="FooterChar"/>
    <w:uiPriority w:val="99"/>
    <w:unhideWhenUsed/>
    <w:rsid w:val="00B15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5D0"/>
  </w:style>
  <w:style w:type="paragraph" w:styleId="BalloonText">
    <w:name w:val="Balloon Text"/>
    <w:basedOn w:val="Normal"/>
    <w:link w:val="BalloonTextChar"/>
    <w:uiPriority w:val="99"/>
    <w:semiHidden/>
    <w:unhideWhenUsed/>
    <w:rsid w:val="00B15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5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5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190EC-39A9-49A7-8FC5-1434ADE83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 Ball</dc:creator>
  <cp:lastModifiedBy>Jonathan.DR</cp:lastModifiedBy>
  <cp:revision>4</cp:revision>
  <cp:lastPrinted>2015-03-12T10:28:00Z</cp:lastPrinted>
  <dcterms:created xsi:type="dcterms:W3CDTF">2015-09-24T11:30:00Z</dcterms:created>
  <dcterms:modified xsi:type="dcterms:W3CDTF">2018-06-04T11:18:00Z</dcterms:modified>
</cp:coreProperties>
</file>