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6396"/>
      </w:tblGrid>
      <w:tr w:rsidR="00791FBD" w:rsidRPr="00791FBD" w14:paraId="5DEA3FAC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A0264E" w14:textId="77777777" w:rsidR="00791FBD" w:rsidRPr="00A432E9" w:rsidRDefault="00791FBD">
            <w:pPr>
              <w:rPr>
                <w:b/>
                <w:sz w:val="40"/>
                <w:szCs w:val="40"/>
              </w:rPr>
            </w:pPr>
            <w:r w:rsidRPr="00A432E9">
              <w:rPr>
                <w:b/>
                <w:sz w:val="40"/>
                <w:szCs w:val="40"/>
              </w:rPr>
              <w:t>Job Description</w:t>
            </w:r>
          </w:p>
        </w:tc>
      </w:tr>
      <w:tr w:rsidR="00791FBD" w:rsidRPr="00791FBD" w14:paraId="5340AA53" w14:textId="77777777" w:rsidTr="00A432E9">
        <w:trPr>
          <w:trHeight w:val="567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99924E" w14:textId="77777777" w:rsidR="00791FBD" w:rsidRPr="00791FBD" w:rsidRDefault="00791FBD" w:rsidP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Job Title: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8EBEF5" w14:textId="77777777" w:rsidR="00791FBD" w:rsidRPr="00BE5C03" w:rsidRDefault="009002CD" w:rsidP="00791FBD">
            <w:pPr>
              <w:rPr>
                <w:rFonts w:ascii="Arial" w:hAnsi="Arial" w:cs="Arial"/>
                <w:szCs w:val="28"/>
              </w:rPr>
            </w:pPr>
            <w:r w:rsidRPr="00BE5C03">
              <w:rPr>
                <w:rFonts w:ascii="Arial" w:hAnsi="Arial" w:cs="Arial"/>
                <w:szCs w:val="28"/>
              </w:rPr>
              <w:t xml:space="preserve">Quality Auditor </w:t>
            </w:r>
            <w:r w:rsidR="00C3449B" w:rsidRPr="00BE5C03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791FBD" w:rsidRPr="00791FBD" w14:paraId="39D2629D" w14:textId="77777777" w:rsidTr="00A432E9">
        <w:trPr>
          <w:trHeight w:val="567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D30C83" w14:textId="77777777" w:rsidR="00791FBD" w:rsidRPr="00791FBD" w:rsidRDefault="00791FBD" w:rsidP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Reports to: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594000B" w14:textId="77777777" w:rsidR="00791FBD" w:rsidRPr="00BE5C03" w:rsidRDefault="009002CD" w:rsidP="00791FBD">
            <w:pPr>
              <w:rPr>
                <w:rFonts w:ascii="Arial" w:hAnsi="Arial" w:cs="Arial"/>
                <w:szCs w:val="28"/>
              </w:rPr>
            </w:pPr>
            <w:r w:rsidRPr="00BE5C03">
              <w:rPr>
                <w:rFonts w:ascii="Arial" w:hAnsi="Arial" w:cs="Arial"/>
                <w:szCs w:val="28"/>
              </w:rPr>
              <w:t xml:space="preserve">QA Team Leader </w:t>
            </w:r>
          </w:p>
        </w:tc>
      </w:tr>
      <w:tr w:rsidR="00791FBD" w:rsidRPr="00791FBD" w14:paraId="4A48BBB3" w14:textId="77777777" w:rsidTr="00A432E9">
        <w:trPr>
          <w:trHeight w:val="567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1DF8DA" w14:textId="77777777" w:rsidR="00791FBD" w:rsidRPr="00791FBD" w:rsidRDefault="00791FBD" w:rsidP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3E0988A" w14:textId="0B575EA7" w:rsidR="00791FBD" w:rsidRPr="00BE5C03" w:rsidRDefault="00367CE4" w:rsidP="00791FBD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16/12/2025</w:t>
            </w:r>
          </w:p>
        </w:tc>
      </w:tr>
      <w:tr w:rsidR="00791FBD" w:rsidRPr="00791FBD" w14:paraId="68C7889C" w14:textId="77777777" w:rsidTr="00A432E9">
        <w:tc>
          <w:tcPr>
            <w:tcW w:w="985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55AC80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Job Purpose</w:t>
            </w:r>
          </w:p>
        </w:tc>
      </w:tr>
      <w:tr w:rsidR="00791FBD" w:rsidRPr="00791FBD" w14:paraId="2529A4DC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9D0A7E8" w14:textId="77777777" w:rsidR="009002CD" w:rsidRDefault="009002CD" w:rsidP="009002CD">
            <w:pPr>
              <w:rPr>
                <w:rFonts w:ascii="Arial" w:hAnsi="Arial" w:cs="Arial"/>
              </w:rPr>
            </w:pPr>
          </w:p>
          <w:p w14:paraId="64C643F3" w14:textId="77777777" w:rsidR="009002CD" w:rsidRPr="009002CD" w:rsidRDefault="009002CD" w:rsidP="009002CD">
            <w:pPr>
              <w:rPr>
                <w:rFonts w:ascii="Arial" w:hAnsi="Arial" w:cs="Arial"/>
              </w:rPr>
            </w:pPr>
            <w:r w:rsidRPr="00374FA9">
              <w:rPr>
                <w:rFonts w:ascii="Arial" w:hAnsi="Arial" w:cs="Arial"/>
              </w:rPr>
              <w:t>Responsible for conducting audits, taste panels and sampling plans to specified frequencies and to communicate effectively with relevant team leaders on issues and required corrective actions.</w:t>
            </w:r>
          </w:p>
        </w:tc>
      </w:tr>
      <w:tr w:rsidR="00791FBD" w:rsidRPr="00791FBD" w14:paraId="0C284338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A64EC2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Key Responsibilities</w:t>
            </w:r>
          </w:p>
        </w:tc>
      </w:tr>
      <w:tr w:rsidR="00791FBD" w:rsidRPr="00791FBD" w14:paraId="32DED5E1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A683282" w14:textId="033BD669" w:rsidR="00367CE4" w:rsidRPr="00367CE4" w:rsidRDefault="00367CE4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 w:rsidRPr="00367CE4">
              <w:rPr>
                <w:rFonts w:ascii="Arial" w:eastAsia="Times New Roman" w:hAnsi="Arial" w:cs="Arial"/>
                <w:lang w:val="en-US"/>
              </w:rPr>
              <w:t>Perform regular checks and audits on meat and non-meat ingredients (GMP, traceability, fabrication etc.)</w:t>
            </w:r>
          </w:p>
          <w:p w14:paraId="06A36063" w14:textId="65342AD5" w:rsidR="00367CE4" w:rsidRPr="009002CD" w:rsidRDefault="00367CE4" w:rsidP="00367CE4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Conduct CCP audits.</w:t>
            </w:r>
          </w:p>
          <w:p w14:paraId="55226229" w14:textId="5DF66548" w:rsidR="009002CD" w:rsidRPr="009002CD" w:rsidRDefault="009002CD" w:rsidP="00367CE4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9002CD">
              <w:rPr>
                <w:rFonts w:ascii="Arial" w:eastAsia="Times New Roman" w:hAnsi="Arial" w:cs="Arial"/>
                <w:lang w:val="en-US"/>
              </w:rPr>
              <w:t xml:space="preserve">Conduct Taste Panels of products </w:t>
            </w:r>
            <w:r w:rsidR="00367CE4" w:rsidRPr="009002CD">
              <w:rPr>
                <w:rFonts w:ascii="Arial" w:eastAsia="Times New Roman" w:hAnsi="Arial" w:cs="Arial"/>
                <w:lang w:val="en-US"/>
              </w:rPr>
              <w:t>dispatched</w:t>
            </w:r>
            <w:r w:rsidRPr="009002CD">
              <w:rPr>
                <w:rFonts w:ascii="Arial" w:eastAsia="Times New Roman" w:hAnsi="Arial" w:cs="Arial"/>
                <w:lang w:val="en-US"/>
              </w:rPr>
              <w:t xml:space="preserve"> during shift</w:t>
            </w:r>
            <w:r w:rsidR="00367CE4">
              <w:rPr>
                <w:rFonts w:ascii="Arial" w:eastAsia="Times New Roman" w:hAnsi="Arial" w:cs="Arial"/>
                <w:lang w:val="en-US"/>
              </w:rPr>
              <w:t xml:space="preserve"> and</w:t>
            </w:r>
            <w:r w:rsidRPr="009002CD">
              <w:rPr>
                <w:rFonts w:ascii="Arial" w:eastAsia="Times New Roman" w:hAnsi="Arial" w:cs="Arial"/>
                <w:lang w:val="en-US"/>
              </w:rPr>
              <w:t xml:space="preserve"> end of life taste panels</w:t>
            </w:r>
            <w:r w:rsidR="00367CE4">
              <w:rPr>
                <w:rFonts w:ascii="Arial" w:eastAsia="Times New Roman" w:hAnsi="Arial" w:cs="Arial"/>
                <w:lang w:val="en-US"/>
              </w:rPr>
              <w:t>.</w:t>
            </w:r>
            <w:r w:rsidRPr="009002CD">
              <w:rPr>
                <w:rFonts w:ascii="Arial" w:eastAsia="Times New Roman" w:hAnsi="Arial" w:cs="Arial"/>
                <w:lang w:val="en-US"/>
              </w:rPr>
              <w:tab/>
            </w:r>
          </w:p>
          <w:p w14:paraId="231C91B1" w14:textId="13AAA348" w:rsidR="009002CD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Conduct following audits to specified frequency</w:t>
            </w:r>
            <w:r w:rsidR="00367CE4">
              <w:rPr>
                <w:rFonts w:ascii="Arial" w:eastAsia="Times New Roman" w:hAnsi="Arial" w:cs="Arial"/>
                <w:lang w:val="en-US"/>
              </w:rPr>
              <w:t>: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9002CD">
              <w:rPr>
                <w:rFonts w:ascii="Arial" w:eastAsia="Times New Roman" w:hAnsi="Arial" w:cs="Arial"/>
                <w:lang w:val="en-US"/>
              </w:rPr>
              <w:t>Glass and Hard Plastic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9002CD">
              <w:rPr>
                <w:rFonts w:ascii="Arial" w:eastAsia="Times New Roman" w:hAnsi="Arial" w:cs="Arial"/>
                <w:lang w:val="en-US"/>
              </w:rPr>
              <w:t>CCP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9002CD">
              <w:rPr>
                <w:rFonts w:ascii="Arial" w:eastAsia="Times New Roman" w:hAnsi="Arial" w:cs="Arial"/>
                <w:lang w:val="en-US"/>
              </w:rPr>
              <w:t>Calibration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9002CD">
              <w:rPr>
                <w:rFonts w:ascii="Arial" w:eastAsia="Times New Roman" w:hAnsi="Arial" w:cs="Arial"/>
                <w:lang w:val="en-US"/>
              </w:rPr>
              <w:t>Traceability</w:t>
            </w:r>
            <w:r>
              <w:rPr>
                <w:rFonts w:ascii="Arial" w:eastAsia="Times New Roman" w:hAnsi="Arial" w:cs="Arial"/>
                <w:lang w:val="en-US"/>
              </w:rPr>
              <w:t xml:space="preserve"> and </w:t>
            </w:r>
            <w:r w:rsidRPr="009002CD">
              <w:rPr>
                <w:rFonts w:ascii="Arial" w:eastAsia="Times New Roman" w:hAnsi="Arial" w:cs="Arial"/>
                <w:lang w:val="en-US"/>
              </w:rPr>
              <w:t>Foreign Body</w:t>
            </w:r>
          </w:p>
          <w:p w14:paraId="1A116C3F" w14:textId="463420CC" w:rsidR="00367CE4" w:rsidRPr="00367CE4" w:rsidRDefault="00367CE4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 w:rsidRPr="00367CE4">
              <w:rPr>
                <w:rFonts w:ascii="Arial" w:eastAsia="Times New Roman" w:hAnsi="Arial" w:cs="Arial"/>
                <w:lang w:val="en-US"/>
              </w:rPr>
              <w:t>Verify</w:t>
            </w:r>
            <w:r w:rsidRPr="00367CE4">
              <w:rPr>
                <w:rFonts w:ascii="Arial" w:eastAsia="Times New Roman" w:hAnsi="Arial" w:cs="Arial"/>
                <w:lang w:val="en-US"/>
              </w:rPr>
              <w:t xml:space="preserve"> scales, temperature probes and other measuring devices</w:t>
            </w:r>
          </w:p>
          <w:p w14:paraId="1A0E0221" w14:textId="37D8FF5E" w:rsidR="009002CD" w:rsidRPr="009002CD" w:rsidRDefault="00367CE4" w:rsidP="00367CE4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</w:t>
            </w:r>
            <w:r w:rsidR="009002CD" w:rsidRPr="009002CD">
              <w:rPr>
                <w:rFonts w:ascii="Arial" w:eastAsia="Times New Roman" w:hAnsi="Arial" w:cs="Arial"/>
                <w:lang w:val="en-US"/>
              </w:rPr>
              <w:t xml:space="preserve">ommunicate in an </w:t>
            </w:r>
            <w:r w:rsidR="009002CD">
              <w:rPr>
                <w:rFonts w:ascii="Arial" w:eastAsia="Times New Roman" w:hAnsi="Arial" w:cs="Arial"/>
                <w:lang w:val="en-US"/>
              </w:rPr>
              <w:t>effective manner any issues and</w:t>
            </w:r>
            <w:r w:rsidR="009002CD" w:rsidRPr="009002CD">
              <w:rPr>
                <w:rFonts w:ascii="Arial" w:eastAsia="Times New Roman" w:hAnsi="Arial" w:cs="Arial"/>
                <w:lang w:val="en-US"/>
              </w:rPr>
              <w:t xml:space="preserve"> non-conformances to the relevant production and QA team leaders. Ensure understanding of the issue and agree corrective action and timescale. </w:t>
            </w:r>
          </w:p>
          <w:p w14:paraId="267462C3" w14:textId="027A4560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Complete shift report detailing summary of findings from audits</w:t>
            </w:r>
            <w:r w:rsidR="00367CE4">
              <w:rPr>
                <w:rFonts w:ascii="Arial" w:eastAsia="Times New Roman" w:hAnsi="Arial" w:cs="Arial"/>
                <w:lang w:val="en-US"/>
              </w:rPr>
              <w:t xml:space="preserve"> and shift.</w:t>
            </w:r>
          </w:p>
          <w:p w14:paraId="59FDA436" w14:textId="27C417B1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Conduct microbiological sampling to agreed plan (product, raw materials, water) and communicate with QA team leader where samples were not available or cannot be obtained against plan.</w:t>
            </w:r>
          </w:p>
          <w:p w14:paraId="72918F7E" w14:textId="28CDB466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Conduct swabbing to agreed plan</w:t>
            </w:r>
            <w:r w:rsidR="00367CE4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553AD9D8" w14:textId="014AD500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 xml:space="preserve">Input sampling details </w:t>
            </w:r>
            <w:proofErr w:type="gramStart"/>
            <w:r w:rsidRPr="00374FA9">
              <w:rPr>
                <w:rFonts w:ascii="Arial" w:eastAsia="Times New Roman" w:hAnsi="Arial" w:cs="Arial"/>
                <w:lang w:val="en-US"/>
              </w:rPr>
              <w:t>on a daily basis</w:t>
            </w:r>
            <w:proofErr w:type="gramEnd"/>
            <w:r w:rsidRPr="00374FA9">
              <w:rPr>
                <w:rFonts w:ascii="Arial" w:eastAsia="Times New Roman" w:hAnsi="Arial" w:cs="Arial"/>
                <w:lang w:val="en-US"/>
              </w:rPr>
              <w:t xml:space="preserve"> to allow budget management. </w:t>
            </w:r>
            <w:r w:rsidR="00367CE4">
              <w:rPr>
                <w:rFonts w:ascii="Arial" w:eastAsia="Times New Roman" w:hAnsi="Arial" w:cs="Arial"/>
                <w:lang w:val="en-US"/>
              </w:rPr>
              <w:t>Complete sampling submission forms (electronically).</w:t>
            </w:r>
          </w:p>
          <w:p w14:paraId="4DC42416" w14:textId="01B4A273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Highlight reoccurring problems to shift QA Team Leader</w:t>
            </w:r>
            <w:r w:rsidR="00367CE4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78A93A0E" w14:textId="42AE3B65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P</w:t>
            </w:r>
            <w:r w:rsidR="00367CE4">
              <w:rPr>
                <w:rFonts w:ascii="Arial" w:eastAsia="Times New Roman" w:hAnsi="Arial" w:cs="Arial"/>
                <w:lang w:val="en-US"/>
              </w:rPr>
              <w:t>lace</w:t>
            </w:r>
            <w:r w:rsidRPr="00374FA9">
              <w:rPr>
                <w:rFonts w:ascii="Arial" w:eastAsia="Times New Roman" w:hAnsi="Arial" w:cs="Arial"/>
                <w:lang w:val="en-US"/>
              </w:rPr>
              <w:t xml:space="preserve"> “on hold” any non-conforming product or raw material and notify QA team leader or QA Manager who take final decision on rejection.  </w:t>
            </w:r>
          </w:p>
          <w:p w14:paraId="0F2511AB" w14:textId="31296F47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Communicating quality issues to suppliers</w:t>
            </w:r>
            <w:r w:rsidR="00367CE4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1C2373DD" w14:textId="6FF61130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Support production during audits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374FA9">
              <w:rPr>
                <w:rFonts w:ascii="Arial" w:eastAsia="Times New Roman" w:hAnsi="Arial" w:cs="Arial"/>
                <w:lang w:val="en-US"/>
              </w:rPr>
              <w:t>/ visits</w:t>
            </w:r>
            <w:r w:rsidR="00367CE4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6671BA6E" w14:textId="204DB87E" w:rsidR="00367CE4" w:rsidRPr="00367CE4" w:rsidRDefault="00367CE4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 w:rsidRPr="00367CE4">
              <w:rPr>
                <w:rFonts w:ascii="Arial" w:eastAsia="Times New Roman" w:hAnsi="Arial" w:cs="Arial"/>
                <w:lang w:val="en-US"/>
              </w:rPr>
              <w:t>Monitoring production lines to ensure product safety, quality and compliance with customer’s requirements</w:t>
            </w:r>
          </w:p>
          <w:p w14:paraId="580A2897" w14:textId="77777777" w:rsidR="009002CD" w:rsidRPr="00374FA9" w:rsidRDefault="009002CD" w:rsidP="00367CE4">
            <w:pPr>
              <w:numPr>
                <w:ilvl w:val="0"/>
                <w:numId w:val="11"/>
              </w:numPr>
              <w:shd w:val="clear" w:color="auto" w:fill="EAF1DD" w:themeFill="accent3" w:themeFillTint="33"/>
              <w:rPr>
                <w:rFonts w:ascii="Arial" w:eastAsia="Times New Roman" w:hAnsi="Arial" w:cs="Arial"/>
                <w:lang w:val="en-US"/>
              </w:rPr>
            </w:pPr>
            <w:r w:rsidRPr="00374FA9">
              <w:rPr>
                <w:rFonts w:ascii="Arial" w:eastAsia="Times New Roman" w:hAnsi="Arial" w:cs="Arial"/>
                <w:lang w:val="en-US"/>
              </w:rPr>
              <w:t>Other work as directed by QA team Leader</w:t>
            </w:r>
          </w:p>
          <w:p w14:paraId="18C4041F" w14:textId="77777777" w:rsidR="00791FBD" w:rsidRPr="005866D6" w:rsidRDefault="00791FBD" w:rsidP="009002CD">
            <w:pPr>
              <w:pStyle w:val="ListParagraph"/>
              <w:rPr>
                <w:sz w:val="28"/>
                <w:szCs w:val="28"/>
              </w:rPr>
            </w:pPr>
          </w:p>
        </w:tc>
      </w:tr>
      <w:tr w:rsidR="00791FBD" w:rsidRPr="00791FBD" w14:paraId="437C4CEE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BFF08E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Key Accountabilities</w:t>
            </w:r>
          </w:p>
        </w:tc>
      </w:tr>
      <w:tr w:rsidR="00791FBD" w:rsidRPr="00791FBD" w14:paraId="6115E25F" w14:textId="77777777" w:rsidTr="00A432E9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2A01C08" w14:textId="77777777" w:rsidR="00791FBD" w:rsidRPr="005866D6" w:rsidRDefault="00791FBD">
            <w:pPr>
              <w:rPr>
                <w:sz w:val="28"/>
                <w:szCs w:val="28"/>
              </w:rPr>
            </w:pPr>
          </w:p>
          <w:p w14:paraId="23602305" w14:textId="77777777" w:rsidR="00791FBD" w:rsidRPr="00B8664B" w:rsidRDefault="00B8664B">
            <w:pPr>
              <w:rPr>
                <w:i/>
                <w:sz w:val="28"/>
                <w:szCs w:val="28"/>
              </w:rPr>
            </w:pPr>
            <w:r w:rsidRPr="00B8664B">
              <w:rPr>
                <w:i/>
                <w:sz w:val="28"/>
                <w:szCs w:val="28"/>
              </w:rPr>
              <w:t>This part is what they are accountable for and generally includes some numbers e.g.</w:t>
            </w:r>
          </w:p>
          <w:p w14:paraId="3A2C2E90" w14:textId="77777777" w:rsidR="00B8664B" w:rsidRPr="00B8664B" w:rsidRDefault="00B8664B">
            <w:pPr>
              <w:rPr>
                <w:i/>
                <w:sz w:val="28"/>
                <w:szCs w:val="28"/>
              </w:rPr>
            </w:pPr>
          </w:p>
          <w:p w14:paraId="4C03298C" w14:textId="77777777" w:rsidR="00B8664B" w:rsidRPr="00B8664B" w:rsidRDefault="00B8664B" w:rsidP="00B8664B">
            <w:pPr>
              <w:pStyle w:val="ListParagraph"/>
              <w:numPr>
                <w:ilvl w:val="0"/>
                <w:numId w:val="8"/>
              </w:numPr>
              <w:rPr>
                <w:i/>
                <w:sz w:val="28"/>
                <w:szCs w:val="28"/>
              </w:rPr>
            </w:pPr>
            <w:r w:rsidRPr="00B8664B">
              <w:rPr>
                <w:i/>
                <w:sz w:val="28"/>
                <w:szCs w:val="28"/>
              </w:rPr>
              <w:t>How many people do they supervise?</w:t>
            </w:r>
          </w:p>
          <w:p w14:paraId="305DB488" w14:textId="77777777" w:rsidR="00B8664B" w:rsidRPr="00B8664B" w:rsidRDefault="00B8664B" w:rsidP="00B8664B">
            <w:pPr>
              <w:pStyle w:val="ListParagraph"/>
              <w:numPr>
                <w:ilvl w:val="0"/>
                <w:numId w:val="8"/>
              </w:numPr>
              <w:rPr>
                <w:i/>
                <w:sz w:val="28"/>
                <w:szCs w:val="28"/>
              </w:rPr>
            </w:pPr>
            <w:r w:rsidRPr="00B8664B">
              <w:rPr>
                <w:i/>
                <w:sz w:val="28"/>
                <w:szCs w:val="28"/>
              </w:rPr>
              <w:lastRenderedPageBreak/>
              <w:t xml:space="preserve">Do they have a budget they are responsible for?  If </w:t>
            </w:r>
            <w:proofErr w:type="gramStart"/>
            <w:r w:rsidRPr="00B8664B">
              <w:rPr>
                <w:i/>
                <w:sz w:val="28"/>
                <w:szCs w:val="28"/>
              </w:rPr>
              <w:t>so</w:t>
            </w:r>
            <w:proofErr w:type="gramEnd"/>
            <w:r w:rsidRPr="00B8664B">
              <w:rPr>
                <w:i/>
                <w:sz w:val="28"/>
                <w:szCs w:val="28"/>
              </w:rPr>
              <w:t xml:space="preserve"> how much?</w:t>
            </w:r>
          </w:p>
          <w:p w14:paraId="15E382A0" w14:textId="77777777" w:rsidR="00791FBD" w:rsidRPr="00B8664B" w:rsidRDefault="00B8664B" w:rsidP="00B8664B">
            <w:pPr>
              <w:pStyle w:val="ListParagraph"/>
              <w:numPr>
                <w:ilvl w:val="0"/>
                <w:numId w:val="8"/>
              </w:numPr>
              <w:rPr>
                <w:i/>
                <w:sz w:val="28"/>
                <w:szCs w:val="28"/>
              </w:rPr>
            </w:pPr>
            <w:r w:rsidRPr="00B8664B">
              <w:rPr>
                <w:i/>
                <w:sz w:val="28"/>
                <w:szCs w:val="28"/>
              </w:rPr>
              <w:t>Are they responsible for achieving certain KPI’s or targets e.g. material variance, labour variance, waste etc</w:t>
            </w:r>
          </w:p>
          <w:p w14:paraId="5416F6F6" w14:textId="77777777" w:rsidR="00791FBD" w:rsidRPr="005866D6" w:rsidRDefault="00791FBD">
            <w:pPr>
              <w:rPr>
                <w:sz w:val="28"/>
                <w:szCs w:val="28"/>
              </w:rPr>
            </w:pPr>
          </w:p>
          <w:p w14:paraId="100D161C" w14:textId="77777777" w:rsidR="00791FBD" w:rsidRPr="005866D6" w:rsidRDefault="00791FBD">
            <w:pPr>
              <w:rPr>
                <w:sz w:val="28"/>
                <w:szCs w:val="28"/>
              </w:rPr>
            </w:pPr>
          </w:p>
        </w:tc>
      </w:tr>
    </w:tbl>
    <w:p w14:paraId="1F9A4B2D" w14:textId="77777777" w:rsidR="004947FA" w:rsidRPr="004947FA" w:rsidRDefault="004947FA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198"/>
        <w:gridCol w:w="3198"/>
      </w:tblGrid>
      <w:tr w:rsidR="00791FBD" w:rsidRPr="00791FBD" w14:paraId="07350A66" w14:textId="77777777" w:rsidTr="00A432E9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42D011" w14:textId="77777777" w:rsidR="00791FBD" w:rsidRPr="00A432E9" w:rsidRDefault="00791FBD">
            <w:pPr>
              <w:rPr>
                <w:b/>
                <w:sz w:val="40"/>
                <w:szCs w:val="40"/>
              </w:rPr>
            </w:pPr>
            <w:r w:rsidRPr="00A432E9">
              <w:rPr>
                <w:b/>
                <w:sz w:val="40"/>
                <w:szCs w:val="40"/>
              </w:rPr>
              <w:t>Person Specification</w:t>
            </w:r>
          </w:p>
        </w:tc>
      </w:tr>
      <w:tr w:rsidR="00791FBD" w:rsidRPr="00791FBD" w14:paraId="023DE88A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8DCA607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3DA0C25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2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10CAB9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Desirable</w:t>
            </w:r>
          </w:p>
        </w:tc>
      </w:tr>
      <w:tr w:rsidR="00791FBD" w:rsidRPr="00791FBD" w14:paraId="1C148021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0E94A2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668BB8E" w14:textId="77777777" w:rsidR="00791FBD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GCSE Grade C or above Maths and English</w:t>
            </w:r>
          </w:p>
          <w:p w14:paraId="2AF029FA" w14:textId="77777777" w:rsidR="005866D6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HACCP Level 2</w:t>
            </w:r>
          </w:p>
          <w:p w14:paraId="5A872B2B" w14:textId="77777777" w:rsidR="005866D6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CIEH Food Hygiene Level 2</w:t>
            </w:r>
          </w:p>
          <w:p w14:paraId="0E8FF82D" w14:textId="77777777" w:rsidR="00795102" w:rsidRPr="00795102" w:rsidRDefault="00795102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Food Safety Level 2</w:t>
            </w:r>
          </w:p>
          <w:p w14:paraId="44308ADF" w14:textId="77777777" w:rsidR="005866D6" w:rsidRPr="00795102" w:rsidRDefault="005866D6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54C7384" w14:textId="7580B595" w:rsidR="00791FBD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Level 3 in Manufacturing Operations</w:t>
            </w:r>
          </w:p>
          <w:p w14:paraId="30F85503" w14:textId="77777777" w:rsidR="00791FBD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Level 3 HACCP and Food Hygiene</w:t>
            </w:r>
          </w:p>
          <w:p w14:paraId="41E2278F" w14:textId="77777777" w:rsidR="00795102" w:rsidRPr="00795102" w:rsidRDefault="00795102" w:rsidP="00795102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Internal Audit</w:t>
            </w:r>
          </w:p>
        </w:tc>
      </w:tr>
      <w:tr w:rsidR="00791FBD" w:rsidRPr="00791FBD" w14:paraId="3675F977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42A09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Work Experience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4D7004" w14:textId="77777777" w:rsidR="00791FBD" w:rsidRPr="00795102" w:rsidRDefault="00A432E9" w:rsidP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1 year</w:t>
            </w:r>
            <w:r w:rsidR="005866D6" w:rsidRPr="00795102">
              <w:rPr>
                <w:rFonts w:ascii="Arial" w:hAnsi="Arial" w:cs="Arial"/>
              </w:rPr>
              <w:t xml:space="preserve"> of working in a food manufacturing environment</w:t>
            </w:r>
          </w:p>
          <w:p w14:paraId="3BCF0DA3" w14:textId="77777777" w:rsidR="005866D6" w:rsidRPr="00795102" w:rsidRDefault="005866D6" w:rsidP="005866D6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14B0B4C" w14:textId="77777777" w:rsidR="00791FBD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Chilled food manufacturing experience</w:t>
            </w:r>
          </w:p>
          <w:p w14:paraId="06FD175D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</w:tr>
      <w:tr w:rsidR="00791FBD" w:rsidRPr="00791FBD" w14:paraId="19A000C9" w14:textId="77777777" w:rsidTr="00A432E9">
        <w:trPr>
          <w:trHeight w:val="680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F02A49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Knowledge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6932D7B" w14:textId="77777777" w:rsidR="005866D6" w:rsidRPr="00795102" w:rsidRDefault="005866D6" w:rsidP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Continuous improvement techniques and processes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7447DEE" w14:textId="77777777" w:rsidR="00791FBD" w:rsidRPr="00795102" w:rsidRDefault="00D2300B" w:rsidP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Knowledge of the Food to Go / Sandwich category.</w:t>
            </w:r>
          </w:p>
        </w:tc>
      </w:tr>
      <w:tr w:rsidR="00791FBD" w:rsidRPr="00791FBD" w14:paraId="00C9C80A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4AD319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Job Skills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39122C7" w14:textId="77777777" w:rsidR="00791FBD" w:rsidRPr="00795102" w:rsidRDefault="00B8664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 xml:space="preserve">The ability to work as part of a team.  </w:t>
            </w:r>
          </w:p>
          <w:p w14:paraId="41EFE4B7" w14:textId="77777777" w:rsidR="005866D6" w:rsidRPr="00795102" w:rsidRDefault="00B8664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Ability to work under pressure and meet deadlines</w:t>
            </w:r>
          </w:p>
          <w:p w14:paraId="2B2611B4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E81FC55" w14:textId="77777777" w:rsidR="00791FBD" w:rsidRPr="00795102" w:rsidRDefault="00B8664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Ability to work on own initiative.</w:t>
            </w:r>
          </w:p>
          <w:p w14:paraId="0BBA2FD5" w14:textId="77777777" w:rsidR="00B8664B" w:rsidRPr="00795102" w:rsidRDefault="00B8664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Ability to stand in for Team Leader if necessary</w:t>
            </w:r>
          </w:p>
        </w:tc>
      </w:tr>
      <w:tr w:rsidR="00791FBD" w:rsidRPr="00791FBD" w14:paraId="53687360" w14:textId="77777777" w:rsidTr="00A432E9">
        <w:trPr>
          <w:trHeight w:val="1000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0BC9F3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Computer Skills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74F5076" w14:textId="77777777" w:rsidR="005866D6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 xml:space="preserve">Basic knowledge of </w:t>
            </w:r>
            <w:r w:rsidR="005866D6" w:rsidRPr="00795102">
              <w:rPr>
                <w:rFonts w:ascii="Arial" w:hAnsi="Arial" w:cs="Arial"/>
              </w:rPr>
              <w:t>Microsoft Office</w:t>
            </w:r>
            <w:r w:rsidRPr="00795102">
              <w:rPr>
                <w:rFonts w:ascii="Arial" w:hAnsi="Arial" w:cs="Arial"/>
              </w:rPr>
              <w:t xml:space="preserve"> and e-mail systems</w:t>
            </w:r>
          </w:p>
          <w:p w14:paraId="18CE945D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81E70ED" w14:textId="77777777" w:rsidR="00791FBD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Evolve, Recipe Professor</w:t>
            </w:r>
          </w:p>
          <w:p w14:paraId="52DF1654" w14:textId="77777777" w:rsidR="00791FBD" w:rsidRPr="00795102" w:rsidRDefault="00D2300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ECDL Qualification</w:t>
            </w:r>
          </w:p>
        </w:tc>
      </w:tr>
      <w:tr w:rsidR="00791FBD" w:rsidRPr="00791FBD" w14:paraId="512C7197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1F0210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Literacy / Numeracy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59F17FF" w14:textId="77777777" w:rsidR="00A432E9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 xml:space="preserve">Ability to speak English.  Ability to read and understand written English.  </w:t>
            </w:r>
          </w:p>
          <w:p w14:paraId="236878F7" w14:textId="77777777" w:rsidR="005866D6" w:rsidRPr="00795102" w:rsidRDefault="005866D6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Basic numeracy</w:t>
            </w:r>
          </w:p>
          <w:p w14:paraId="79F561B6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5B275FB" w14:textId="77777777" w:rsidR="00791FBD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Good written English Language Skills</w:t>
            </w:r>
          </w:p>
          <w:p w14:paraId="3A65098E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</w:tr>
      <w:tr w:rsidR="00791FBD" w:rsidRPr="00791FBD" w14:paraId="11CFDCE5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0E8200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Management Experience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49E132B" w14:textId="77777777" w:rsidR="00791FBD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None required</w:t>
            </w:r>
          </w:p>
          <w:p w14:paraId="0F5211F2" w14:textId="77777777" w:rsidR="005866D6" w:rsidRPr="00795102" w:rsidRDefault="005866D6">
            <w:pPr>
              <w:rPr>
                <w:rFonts w:ascii="Arial" w:hAnsi="Arial" w:cs="Arial"/>
              </w:rPr>
            </w:pPr>
          </w:p>
          <w:p w14:paraId="5A8722AA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D49C4FA" w14:textId="77777777" w:rsidR="00791FBD" w:rsidRPr="00795102" w:rsidRDefault="00A432E9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None Required</w:t>
            </w:r>
          </w:p>
          <w:p w14:paraId="62166FE7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</w:tr>
      <w:tr w:rsidR="00791FBD" w:rsidRPr="00791FBD" w14:paraId="59BE422F" w14:textId="77777777" w:rsidTr="00A432E9"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59E6D9" w14:textId="77777777" w:rsidR="00791FBD" w:rsidRPr="00791FBD" w:rsidRDefault="00791FBD">
            <w:pPr>
              <w:rPr>
                <w:b/>
                <w:sz w:val="28"/>
                <w:szCs w:val="28"/>
              </w:rPr>
            </w:pPr>
            <w:r w:rsidRPr="00791FBD">
              <w:rPr>
                <w:b/>
                <w:sz w:val="28"/>
                <w:szCs w:val="28"/>
              </w:rPr>
              <w:t>Miscellaneous</w:t>
            </w: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9FA12BD" w14:textId="77777777" w:rsidR="00D2300B" w:rsidRPr="00795102" w:rsidRDefault="00D2300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Must have a flexible approach to working hours.</w:t>
            </w:r>
          </w:p>
          <w:p w14:paraId="59AD9288" w14:textId="77777777" w:rsidR="00D2300B" w:rsidRPr="00795102" w:rsidRDefault="00D2300B">
            <w:pPr>
              <w:rPr>
                <w:rFonts w:ascii="Arial" w:hAnsi="Arial" w:cs="Arial"/>
              </w:rPr>
            </w:pPr>
          </w:p>
          <w:p w14:paraId="72DB5C3F" w14:textId="77777777" w:rsidR="00D2300B" w:rsidRPr="00795102" w:rsidRDefault="00D2300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 xml:space="preserve">Must live within </w:t>
            </w:r>
            <w:proofErr w:type="gramStart"/>
            <w:r w:rsidRPr="00795102">
              <w:rPr>
                <w:rFonts w:ascii="Arial" w:hAnsi="Arial" w:cs="Arial"/>
              </w:rPr>
              <w:t>30 mile</w:t>
            </w:r>
            <w:proofErr w:type="gramEnd"/>
            <w:r w:rsidRPr="00795102">
              <w:rPr>
                <w:rFonts w:ascii="Arial" w:hAnsi="Arial" w:cs="Arial"/>
              </w:rPr>
              <w:t xml:space="preserve"> radius of site.  </w:t>
            </w:r>
          </w:p>
          <w:p w14:paraId="646ECBDB" w14:textId="77777777" w:rsidR="005866D6" w:rsidRPr="00795102" w:rsidRDefault="005866D6">
            <w:pPr>
              <w:rPr>
                <w:rFonts w:ascii="Arial" w:hAnsi="Arial" w:cs="Arial"/>
              </w:rPr>
            </w:pPr>
          </w:p>
          <w:p w14:paraId="098F6ADA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E02DBF3" w14:textId="77777777" w:rsidR="00791FBD" w:rsidRPr="00795102" w:rsidRDefault="00D2300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Willingness to travel to other sites as required.</w:t>
            </w:r>
          </w:p>
          <w:p w14:paraId="2EBCE04E" w14:textId="77777777" w:rsidR="00D2300B" w:rsidRPr="00795102" w:rsidRDefault="00D2300B">
            <w:pPr>
              <w:rPr>
                <w:rFonts w:ascii="Arial" w:hAnsi="Arial" w:cs="Arial"/>
              </w:rPr>
            </w:pPr>
            <w:r w:rsidRPr="00795102">
              <w:rPr>
                <w:rFonts w:ascii="Arial" w:hAnsi="Arial" w:cs="Arial"/>
              </w:rPr>
              <w:t>Full Driving Licence</w:t>
            </w:r>
          </w:p>
          <w:p w14:paraId="1EF5E0D0" w14:textId="77777777" w:rsidR="00791FBD" w:rsidRPr="00795102" w:rsidRDefault="00791FBD">
            <w:pPr>
              <w:rPr>
                <w:rFonts w:ascii="Arial" w:hAnsi="Arial" w:cs="Arial"/>
              </w:rPr>
            </w:pPr>
          </w:p>
        </w:tc>
      </w:tr>
    </w:tbl>
    <w:p w14:paraId="72FDEEDF" w14:textId="77777777" w:rsidR="00791FBD" w:rsidRDefault="00791FBD"/>
    <w:p w14:paraId="12C1CD23" w14:textId="77777777" w:rsidR="00B8664B" w:rsidRPr="004947FA" w:rsidRDefault="00B8664B">
      <w:pPr>
        <w:rPr>
          <w:sz w:val="28"/>
          <w:szCs w:val="28"/>
        </w:rPr>
      </w:pPr>
      <w:r w:rsidRPr="004947FA">
        <w:rPr>
          <w:sz w:val="28"/>
          <w:szCs w:val="28"/>
        </w:rPr>
        <w:lastRenderedPageBreak/>
        <w:t>I confirm that I have read and understood this Job Description and the requirements within it.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666"/>
        <w:gridCol w:w="3108"/>
        <w:gridCol w:w="1430"/>
        <w:gridCol w:w="3685"/>
      </w:tblGrid>
      <w:tr w:rsidR="00A432E9" w:rsidRPr="004947FA" w14:paraId="6232A55D" w14:textId="77777777" w:rsidTr="00A432E9">
        <w:trPr>
          <w:trHeight w:val="567"/>
        </w:trPr>
        <w:tc>
          <w:tcPr>
            <w:tcW w:w="1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E76F63" w14:textId="77777777" w:rsidR="00B8664B" w:rsidRPr="004947FA" w:rsidRDefault="00B8664B" w:rsidP="00A432E9">
            <w:pPr>
              <w:rPr>
                <w:b/>
                <w:sz w:val="28"/>
                <w:szCs w:val="28"/>
              </w:rPr>
            </w:pPr>
            <w:r w:rsidRPr="004947FA">
              <w:rPr>
                <w:b/>
                <w:sz w:val="28"/>
                <w:szCs w:val="28"/>
              </w:rPr>
              <w:t>Print Name</w:t>
            </w:r>
          </w:p>
        </w:tc>
        <w:tc>
          <w:tcPr>
            <w:tcW w:w="3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A9013B" w14:textId="77777777" w:rsidR="00B8664B" w:rsidRPr="004947FA" w:rsidRDefault="00B8664B" w:rsidP="00A432E9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A10D39" w14:textId="77777777" w:rsidR="00B8664B" w:rsidRPr="004947FA" w:rsidRDefault="00B8664B" w:rsidP="00A432E9">
            <w:pPr>
              <w:rPr>
                <w:b/>
                <w:sz w:val="28"/>
                <w:szCs w:val="28"/>
              </w:rPr>
            </w:pPr>
            <w:r w:rsidRPr="004947FA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F8526E9" w14:textId="77777777" w:rsidR="00B8664B" w:rsidRPr="004947FA" w:rsidRDefault="00B8664B" w:rsidP="00A432E9">
            <w:pPr>
              <w:rPr>
                <w:sz w:val="28"/>
                <w:szCs w:val="28"/>
              </w:rPr>
            </w:pPr>
          </w:p>
        </w:tc>
      </w:tr>
      <w:tr w:rsidR="00B8664B" w:rsidRPr="004947FA" w14:paraId="41535598" w14:textId="77777777" w:rsidTr="00A432E9">
        <w:trPr>
          <w:trHeight w:val="567"/>
        </w:trPr>
        <w:tc>
          <w:tcPr>
            <w:tcW w:w="1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FED034" w14:textId="77777777" w:rsidR="00B8664B" w:rsidRPr="004947FA" w:rsidRDefault="00B8664B" w:rsidP="00A432E9">
            <w:pPr>
              <w:rPr>
                <w:b/>
                <w:sz w:val="28"/>
                <w:szCs w:val="28"/>
              </w:rPr>
            </w:pPr>
            <w:r w:rsidRPr="004947FA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86388E" w14:textId="77777777" w:rsidR="00B8664B" w:rsidRPr="004947FA" w:rsidRDefault="00B8664B" w:rsidP="00A432E9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D345502" w14:textId="77777777" w:rsidR="00B8664B" w:rsidRPr="004947FA" w:rsidRDefault="00B8664B" w:rsidP="00A432E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BAE1B1F" w14:textId="77777777" w:rsidR="00B8664B" w:rsidRPr="004947FA" w:rsidRDefault="00B8664B" w:rsidP="00A432E9">
            <w:pPr>
              <w:rPr>
                <w:sz w:val="28"/>
                <w:szCs w:val="28"/>
              </w:rPr>
            </w:pPr>
          </w:p>
        </w:tc>
      </w:tr>
    </w:tbl>
    <w:p w14:paraId="35078030" w14:textId="77777777" w:rsidR="00B8664B" w:rsidRDefault="00B8664B" w:rsidP="00A432E9"/>
    <w:sectPr w:rsidR="00B8664B" w:rsidSect="00791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4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D83C" w14:textId="77777777" w:rsidR="00EB1F8A" w:rsidRDefault="00EB1F8A" w:rsidP="00B155D0">
      <w:pPr>
        <w:spacing w:after="0" w:line="240" w:lineRule="auto"/>
      </w:pPr>
      <w:r>
        <w:separator/>
      </w:r>
    </w:p>
  </w:endnote>
  <w:endnote w:type="continuationSeparator" w:id="0">
    <w:p w14:paraId="1EAB766F" w14:textId="77777777" w:rsidR="00EB1F8A" w:rsidRDefault="00EB1F8A" w:rsidP="00B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A116" w14:textId="77777777" w:rsidR="00165A03" w:rsidRDefault="00165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4A0" w:firstRow="1" w:lastRow="0" w:firstColumn="1" w:lastColumn="0" w:noHBand="0" w:noVBand="1"/>
    </w:tblPr>
    <w:tblGrid>
      <w:gridCol w:w="1500"/>
      <w:gridCol w:w="5696"/>
      <w:gridCol w:w="1701"/>
      <w:gridCol w:w="1417"/>
    </w:tblGrid>
    <w:tr w:rsidR="00165A03" w:rsidRPr="009D56A9" w14:paraId="70F17C67" w14:textId="77777777" w:rsidTr="00AF7024">
      <w:trPr>
        <w:trHeight w:val="280"/>
      </w:trPr>
      <w:tc>
        <w:tcPr>
          <w:tcW w:w="1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C686F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Version No:</w:t>
          </w:r>
        </w:p>
      </w:tc>
      <w:tc>
        <w:tcPr>
          <w:tcW w:w="56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FEF64C2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F938D3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 xml:space="preserve">Written By: 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D05C208" w14:textId="77777777" w:rsidR="00165A03" w:rsidRPr="007969EC" w:rsidRDefault="00165A03" w:rsidP="00165A03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 </w:t>
          </w:r>
        </w:p>
      </w:tc>
    </w:tr>
    <w:tr w:rsidR="00165A03" w:rsidRPr="009D56A9" w14:paraId="47E250C8" w14:textId="77777777" w:rsidTr="00AF7024">
      <w:trPr>
        <w:trHeight w:val="273"/>
      </w:trPr>
      <w:tc>
        <w:tcPr>
          <w:tcW w:w="15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E70E7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Date Issued:</w:t>
          </w:r>
        </w:p>
      </w:tc>
      <w:tc>
        <w:tcPr>
          <w:tcW w:w="56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257E46EE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73D96C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Authorised By:</w:t>
          </w:r>
          <w:r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F68F096" w14:textId="77777777" w:rsidR="00165A03" w:rsidRPr="007969EC" w:rsidRDefault="00165A03" w:rsidP="00165A03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 </w:t>
          </w:r>
          <w:r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 xml:space="preserve"> </w:t>
          </w:r>
        </w:p>
      </w:tc>
    </w:tr>
    <w:tr w:rsidR="00165A03" w:rsidRPr="009D56A9" w14:paraId="37311411" w14:textId="77777777" w:rsidTr="00AF7024">
      <w:trPr>
        <w:trHeight w:val="316"/>
      </w:trPr>
      <w:tc>
        <w:tcPr>
          <w:tcW w:w="15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41DB87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 xml:space="preserve">Saved:  </w:t>
          </w:r>
        </w:p>
      </w:tc>
      <w:tc>
        <w:tcPr>
          <w:tcW w:w="56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98F9FD7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Y:\Personnel\Personnel\NEW PERSONNEL FOLDER\1 Recruitment\JD's + Adverts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F3ADC1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color w:val="000000"/>
              <w:sz w:val="16"/>
              <w:szCs w:val="16"/>
              <w:lang w:eastAsia="en-GB"/>
            </w:rPr>
            <w:t>Update on system by: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05DBD39" w14:textId="77777777" w:rsidR="00165A03" w:rsidRPr="007969EC" w:rsidRDefault="00165A03" w:rsidP="00AF70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16"/>
              <w:szCs w:val="16"/>
              <w:lang w:eastAsia="en-GB"/>
            </w:rPr>
          </w:pPr>
          <w:r w:rsidRPr="007969EC">
            <w:rPr>
              <w:rFonts w:ascii="Calibri" w:eastAsia="Times New Roman" w:hAnsi="Calibri" w:cs="Times New Roman"/>
              <w:b/>
              <w:color w:val="000000"/>
              <w:sz w:val="16"/>
              <w:szCs w:val="16"/>
              <w:lang w:eastAsia="en-GB"/>
            </w:rPr>
            <w:t> </w:t>
          </w:r>
        </w:p>
      </w:tc>
    </w:tr>
  </w:tbl>
  <w:p w14:paraId="70DB9A47" w14:textId="77777777" w:rsidR="00464A92" w:rsidRDefault="00464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0C79" w14:textId="77777777" w:rsidR="00165A03" w:rsidRDefault="00165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6E5A" w14:textId="77777777" w:rsidR="00EB1F8A" w:rsidRDefault="00EB1F8A" w:rsidP="00B155D0">
      <w:pPr>
        <w:spacing w:after="0" w:line="240" w:lineRule="auto"/>
      </w:pPr>
      <w:r>
        <w:separator/>
      </w:r>
    </w:p>
  </w:footnote>
  <w:footnote w:type="continuationSeparator" w:id="0">
    <w:p w14:paraId="50D7A8D3" w14:textId="77777777" w:rsidR="00EB1F8A" w:rsidRDefault="00EB1F8A" w:rsidP="00B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1652" w14:textId="77777777" w:rsidR="00165A03" w:rsidRDefault="00165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E7E" w14:textId="77777777" w:rsidR="00464A92" w:rsidRDefault="00791FBD" w:rsidP="00B900CA">
    <w:pPr>
      <w:pStyle w:val="Header"/>
      <w:jc w:val="center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B900CA">
      <w:rPr>
        <w:noProof/>
        <w:color w:val="FF0000"/>
        <w:lang w:eastAsia="en-GB"/>
      </w:rPr>
      <w:drawing>
        <wp:inline distT="0" distB="0" distL="0" distR="0" wp14:anchorId="789081E1" wp14:editId="5AD38F65">
          <wp:extent cx="1244600" cy="764974"/>
          <wp:effectExtent l="0" t="0" r="0" b="0"/>
          <wp:docPr id="2" name="Picture 2" descr="C:\Users\elisha.carr\Desktop\Bradga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sha.carr\Desktop\Bradgat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579" cy="76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F6D4D" w14:textId="77777777" w:rsidR="00464A92" w:rsidRPr="006C73F3" w:rsidRDefault="00464A92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20FA" w14:textId="77777777" w:rsidR="00165A03" w:rsidRDefault="00165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F8"/>
    <w:multiLevelType w:val="multilevel"/>
    <w:tmpl w:val="602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8723E"/>
    <w:multiLevelType w:val="hybridMultilevel"/>
    <w:tmpl w:val="F3F0D0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3B9C"/>
    <w:multiLevelType w:val="multilevel"/>
    <w:tmpl w:val="3644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7405EE"/>
    <w:multiLevelType w:val="hybridMultilevel"/>
    <w:tmpl w:val="3B1635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0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405EA3"/>
    <w:multiLevelType w:val="hybridMultilevel"/>
    <w:tmpl w:val="B3A0B1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5BF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2633FE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86B315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18F504A"/>
    <w:multiLevelType w:val="hybridMultilevel"/>
    <w:tmpl w:val="EB24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A6C4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EA97111"/>
    <w:multiLevelType w:val="multilevel"/>
    <w:tmpl w:val="B16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7321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C6662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52730CE"/>
    <w:multiLevelType w:val="hybridMultilevel"/>
    <w:tmpl w:val="1E168E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01DEF"/>
    <w:multiLevelType w:val="hybridMultilevel"/>
    <w:tmpl w:val="3C26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A2A"/>
    <w:multiLevelType w:val="hybridMultilevel"/>
    <w:tmpl w:val="7B8667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69761">
    <w:abstractNumId w:val="10"/>
  </w:num>
  <w:num w:numId="2" w16cid:durableId="1535919954">
    <w:abstractNumId w:val="10"/>
  </w:num>
  <w:num w:numId="3" w16cid:durableId="401678486">
    <w:abstractNumId w:val="16"/>
  </w:num>
  <w:num w:numId="4" w16cid:durableId="873739211">
    <w:abstractNumId w:val="3"/>
  </w:num>
  <w:num w:numId="5" w16cid:durableId="1982343703">
    <w:abstractNumId w:val="5"/>
  </w:num>
  <w:num w:numId="6" w16cid:durableId="925651407">
    <w:abstractNumId w:val="14"/>
  </w:num>
  <w:num w:numId="7" w16cid:durableId="112136555">
    <w:abstractNumId w:val="1"/>
  </w:num>
  <w:num w:numId="8" w16cid:durableId="1956787819">
    <w:abstractNumId w:val="15"/>
  </w:num>
  <w:num w:numId="9" w16cid:durableId="554857611">
    <w:abstractNumId w:val="9"/>
  </w:num>
  <w:num w:numId="10" w16cid:durableId="1884445154">
    <w:abstractNumId w:val="4"/>
  </w:num>
  <w:num w:numId="11" w16cid:durableId="713650693">
    <w:abstractNumId w:val="7"/>
  </w:num>
  <w:num w:numId="12" w16cid:durableId="1183938113">
    <w:abstractNumId w:val="8"/>
  </w:num>
  <w:num w:numId="13" w16cid:durableId="1778603084">
    <w:abstractNumId w:val="13"/>
  </w:num>
  <w:num w:numId="14" w16cid:durableId="764376139">
    <w:abstractNumId w:val="6"/>
  </w:num>
  <w:num w:numId="15" w16cid:durableId="2125923941">
    <w:abstractNumId w:val="12"/>
  </w:num>
  <w:num w:numId="16" w16cid:durableId="438137771">
    <w:abstractNumId w:val="0"/>
  </w:num>
  <w:num w:numId="17" w16cid:durableId="1661811500">
    <w:abstractNumId w:val="11"/>
  </w:num>
  <w:num w:numId="18" w16cid:durableId="194445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0"/>
    <w:rsid w:val="000A128F"/>
    <w:rsid w:val="000C2DD2"/>
    <w:rsid w:val="0010392E"/>
    <w:rsid w:val="00122761"/>
    <w:rsid w:val="00133AD5"/>
    <w:rsid w:val="0015151D"/>
    <w:rsid w:val="00165A03"/>
    <w:rsid w:val="00185375"/>
    <w:rsid w:val="002127BC"/>
    <w:rsid w:val="002259E0"/>
    <w:rsid w:val="00281631"/>
    <w:rsid w:val="00297D9D"/>
    <w:rsid w:val="002F4558"/>
    <w:rsid w:val="002F45AA"/>
    <w:rsid w:val="00352A98"/>
    <w:rsid w:val="00367CE4"/>
    <w:rsid w:val="003E24CD"/>
    <w:rsid w:val="0044341F"/>
    <w:rsid w:val="00464A92"/>
    <w:rsid w:val="0048342D"/>
    <w:rsid w:val="004947FA"/>
    <w:rsid w:val="005866D6"/>
    <w:rsid w:val="00682EDB"/>
    <w:rsid w:val="006F3D8E"/>
    <w:rsid w:val="007102CF"/>
    <w:rsid w:val="00726395"/>
    <w:rsid w:val="00791FBD"/>
    <w:rsid w:val="00795102"/>
    <w:rsid w:val="00820D5F"/>
    <w:rsid w:val="00892BCC"/>
    <w:rsid w:val="008F4A51"/>
    <w:rsid w:val="009002CD"/>
    <w:rsid w:val="00907B39"/>
    <w:rsid w:val="00914FD8"/>
    <w:rsid w:val="00990516"/>
    <w:rsid w:val="009A3C03"/>
    <w:rsid w:val="009A5421"/>
    <w:rsid w:val="009A7FDF"/>
    <w:rsid w:val="009D56A9"/>
    <w:rsid w:val="009F252C"/>
    <w:rsid w:val="00A21A88"/>
    <w:rsid w:val="00A428FF"/>
    <w:rsid w:val="00A432E9"/>
    <w:rsid w:val="00AC26C6"/>
    <w:rsid w:val="00AE1C8D"/>
    <w:rsid w:val="00B155D0"/>
    <w:rsid w:val="00B8664B"/>
    <w:rsid w:val="00B900CA"/>
    <w:rsid w:val="00BE5C03"/>
    <w:rsid w:val="00C3449B"/>
    <w:rsid w:val="00C54FC5"/>
    <w:rsid w:val="00C9742B"/>
    <w:rsid w:val="00CA12FC"/>
    <w:rsid w:val="00CC4BF0"/>
    <w:rsid w:val="00D2300B"/>
    <w:rsid w:val="00D843F6"/>
    <w:rsid w:val="00D922CA"/>
    <w:rsid w:val="00D93339"/>
    <w:rsid w:val="00E04742"/>
    <w:rsid w:val="00E85D63"/>
    <w:rsid w:val="00EB1F8A"/>
    <w:rsid w:val="00ED7AF5"/>
    <w:rsid w:val="00F22D01"/>
    <w:rsid w:val="00F27723"/>
    <w:rsid w:val="00F37FE4"/>
    <w:rsid w:val="00F71B93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61AF0F"/>
  <w15:docId w15:val="{6B18A997-D7D7-4D14-85C1-9572A537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D0"/>
  </w:style>
  <w:style w:type="paragraph" w:styleId="Footer">
    <w:name w:val="footer"/>
    <w:basedOn w:val="Normal"/>
    <w:link w:val="Foot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D0"/>
  </w:style>
  <w:style w:type="paragraph" w:styleId="BalloonText">
    <w:name w:val="Balloon Text"/>
    <w:basedOn w:val="Normal"/>
    <w:link w:val="BalloonTextChar"/>
    <w:uiPriority w:val="99"/>
    <w:semiHidden/>
    <w:unhideWhenUsed/>
    <w:rsid w:val="00B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421"/>
    <w:pPr>
      <w:ind w:left="720"/>
      <w:contextualSpacing/>
    </w:pPr>
  </w:style>
  <w:style w:type="table" w:styleId="TableGrid">
    <w:name w:val="Table Grid"/>
    <w:basedOn w:val="TableNormal"/>
    <w:uiPriority w:val="59"/>
    <w:rsid w:val="009F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F25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9F252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9470-86D6-4A60-994C-E3EAEC0D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Ball</dc:creator>
  <cp:lastModifiedBy>Beatriz Garcia</cp:lastModifiedBy>
  <cp:revision>4</cp:revision>
  <cp:lastPrinted>2017-05-15T17:06:00Z</cp:lastPrinted>
  <dcterms:created xsi:type="dcterms:W3CDTF">2019-09-19T10:27:00Z</dcterms:created>
  <dcterms:modified xsi:type="dcterms:W3CDTF">2025-12-16T13:49:00Z</dcterms:modified>
</cp:coreProperties>
</file>