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9DCE" w14:textId="77777777" w:rsidR="009F14E3" w:rsidRDefault="009F14E3">
      <w:pPr>
        <w:spacing w:before="6" w:after="0" w:line="100" w:lineRule="exact"/>
        <w:rPr>
          <w:sz w:val="10"/>
          <w:szCs w:val="10"/>
        </w:rPr>
      </w:pPr>
    </w:p>
    <w:p w14:paraId="129DC400" w14:textId="215C0CEF" w:rsidR="009F14E3" w:rsidRPr="00664819" w:rsidRDefault="001E1390" w:rsidP="00EB42AB">
      <w:pPr>
        <w:spacing w:after="0" w:line="240" w:lineRule="auto"/>
        <w:ind w:right="-20"/>
        <w:jc w:val="center"/>
        <w:rPr>
          <w:rFonts w:ascii="Arial" w:eastAsia="Times New Roman" w:hAnsi="Arial" w:cs="Arial"/>
          <w:sz w:val="20"/>
          <w:szCs w:val="20"/>
        </w:rPr>
      </w:pPr>
      <w:r w:rsidRPr="00664819">
        <w:rPr>
          <w:rFonts w:ascii="Arial" w:hAnsi="Arial" w:cs="Arial"/>
          <w:noProof/>
          <w:sz w:val="20"/>
          <w:szCs w:val="20"/>
        </w:rPr>
        <w:drawing>
          <wp:inline distT="0" distB="0" distL="0" distR="0" wp14:anchorId="5E645EE2" wp14:editId="7270ABA6">
            <wp:extent cx="2328118" cy="1216494"/>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2884" cy="1239885"/>
                    </a:xfrm>
                    <a:prstGeom prst="rect">
                      <a:avLst/>
                    </a:prstGeom>
                    <a:noFill/>
                    <a:ln>
                      <a:noFill/>
                    </a:ln>
                  </pic:spPr>
                </pic:pic>
              </a:graphicData>
            </a:graphic>
          </wp:inline>
        </w:drawing>
      </w:r>
    </w:p>
    <w:p w14:paraId="4974F783" w14:textId="77777777" w:rsidR="009F14E3" w:rsidRPr="00664819" w:rsidRDefault="009F14E3">
      <w:pPr>
        <w:spacing w:before="5" w:after="0" w:line="280" w:lineRule="exact"/>
        <w:rPr>
          <w:rFonts w:ascii="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27"/>
        <w:gridCol w:w="2221"/>
        <w:gridCol w:w="319"/>
        <w:gridCol w:w="18"/>
        <w:gridCol w:w="4231"/>
        <w:gridCol w:w="1696"/>
        <w:gridCol w:w="1721"/>
      </w:tblGrid>
      <w:tr w:rsidR="009F14E3" w:rsidRPr="00664819" w14:paraId="1665E245"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78445"/>
          </w:tcPr>
          <w:p w14:paraId="27482951" w14:textId="77777777" w:rsidR="009F14E3" w:rsidRPr="00664819" w:rsidRDefault="001D7083">
            <w:pPr>
              <w:spacing w:before="74" w:after="0" w:line="240" w:lineRule="auto"/>
              <w:ind w:left="4521" w:right="3826"/>
              <w:jc w:val="center"/>
              <w:rPr>
                <w:rFonts w:ascii="Arial" w:eastAsia="Arial" w:hAnsi="Arial" w:cs="Arial"/>
                <w:sz w:val="20"/>
                <w:szCs w:val="20"/>
              </w:rPr>
            </w:pPr>
            <w:r w:rsidRPr="00664819">
              <w:rPr>
                <w:rFonts w:ascii="Arial" w:eastAsia="Arial" w:hAnsi="Arial" w:cs="Arial"/>
                <w:color w:val="FFFFFF"/>
                <w:sz w:val="20"/>
                <w:szCs w:val="20"/>
              </w:rPr>
              <w:t>ROLE PROFILE</w:t>
            </w:r>
          </w:p>
        </w:tc>
      </w:tr>
      <w:tr w:rsidR="009F14E3" w:rsidRPr="00664819" w14:paraId="7A105DF4"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5DA61C60" w14:textId="77777777" w:rsidR="009F14E3" w:rsidRPr="00664819" w:rsidRDefault="001D7083">
            <w:pPr>
              <w:spacing w:before="6" w:after="0" w:line="240" w:lineRule="auto"/>
              <w:ind w:left="100" w:right="-20"/>
              <w:rPr>
                <w:rFonts w:ascii="Arial" w:eastAsia="Arial" w:hAnsi="Arial" w:cs="Arial"/>
                <w:sz w:val="20"/>
                <w:szCs w:val="20"/>
              </w:rPr>
            </w:pPr>
            <w:r w:rsidRPr="00664819">
              <w:rPr>
                <w:rFonts w:ascii="Arial" w:eastAsia="Arial" w:hAnsi="Arial" w:cs="Arial"/>
                <w:sz w:val="20"/>
                <w:szCs w:val="20"/>
              </w:rPr>
              <w:t>Job title</w:t>
            </w:r>
          </w:p>
        </w:tc>
        <w:tc>
          <w:tcPr>
            <w:tcW w:w="42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9B6844" w14:textId="77F0A3FE" w:rsidR="009F14E3" w:rsidRPr="00A37F4D" w:rsidRDefault="00EB42AB" w:rsidP="00EB42AB">
            <w:pPr>
              <w:rPr>
                <w:rFonts w:ascii="Arial" w:hAnsi="Arial" w:cs="Arial"/>
                <w:sz w:val="20"/>
                <w:szCs w:val="20"/>
              </w:rPr>
            </w:pPr>
            <w:r w:rsidRPr="00A37F4D">
              <w:rPr>
                <w:rFonts w:ascii="Arial" w:hAnsi="Arial" w:cs="Arial"/>
                <w:sz w:val="20"/>
                <w:szCs w:val="20"/>
              </w:rPr>
              <w:t xml:space="preserve">  Area Manager</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0CFBC6EF" w14:textId="77777777" w:rsidR="009F14E3" w:rsidRPr="00664819" w:rsidRDefault="001D7083" w:rsidP="00E9089F">
            <w:pPr>
              <w:spacing w:before="6" w:after="0" w:line="240" w:lineRule="auto"/>
              <w:ind w:left="-261" w:right="591"/>
              <w:jc w:val="center"/>
              <w:rPr>
                <w:rFonts w:ascii="Arial" w:eastAsia="Arial" w:hAnsi="Arial" w:cs="Arial"/>
                <w:sz w:val="20"/>
                <w:szCs w:val="20"/>
              </w:rPr>
            </w:pPr>
            <w:r w:rsidRPr="00664819">
              <w:rPr>
                <w:rFonts w:ascii="Arial" w:eastAsia="Arial" w:hAnsi="Arial" w:cs="Arial"/>
                <w:sz w:val="20"/>
                <w:szCs w:val="20"/>
              </w:rPr>
              <w:t>Da</w:t>
            </w:r>
            <w:r w:rsidRPr="00664819">
              <w:rPr>
                <w:rFonts w:ascii="Arial" w:eastAsia="Arial" w:hAnsi="Arial" w:cs="Arial"/>
                <w:w w:val="99"/>
                <w:sz w:val="20"/>
                <w:szCs w:val="20"/>
              </w:rPr>
              <w:t>t</w:t>
            </w:r>
            <w:r w:rsidRPr="00664819">
              <w:rPr>
                <w:rFonts w:ascii="Arial" w:eastAsia="Arial" w:hAnsi="Arial" w:cs="Arial"/>
                <w:sz w:val="20"/>
                <w:szCs w:val="20"/>
              </w:rPr>
              <w:t>e</w:t>
            </w:r>
          </w:p>
        </w:tc>
        <w:tc>
          <w:tcPr>
            <w:tcW w:w="17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0B6437" w14:textId="5ADFF51C" w:rsidR="009F14E3" w:rsidRPr="00664819" w:rsidRDefault="001146F9" w:rsidP="00E9089F">
            <w:pPr>
              <w:ind w:left="169"/>
              <w:rPr>
                <w:rFonts w:ascii="Arial" w:hAnsi="Arial" w:cs="Arial"/>
                <w:sz w:val="20"/>
                <w:szCs w:val="20"/>
              </w:rPr>
            </w:pPr>
            <w:r>
              <w:rPr>
                <w:rFonts w:ascii="Arial" w:hAnsi="Arial" w:cs="Arial"/>
                <w:sz w:val="20"/>
                <w:szCs w:val="20"/>
              </w:rPr>
              <w:t>Nov</w:t>
            </w:r>
            <w:r w:rsidR="006D2DE6" w:rsidRPr="00664819">
              <w:rPr>
                <w:rFonts w:ascii="Arial" w:hAnsi="Arial" w:cs="Arial"/>
                <w:sz w:val="20"/>
                <w:szCs w:val="20"/>
              </w:rPr>
              <w:t xml:space="preserve"> 20</w:t>
            </w:r>
            <w:r w:rsidR="00EB42AB">
              <w:rPr>
                <w:rFonts w:ascii="Arial" w:hAnsi="Arial" w:cs="Arial"/>
                <w:sz w:val="20"/>
                <w:szCs w:val="20"/>
              </w:rPr>
              <w:t>20</w:t>
            </w:r>
          </w:p>
        </w:tc>
      </w:tr>
      <w:tr w:rsidR="009F14E3" w:rsidRPr="00664819" w14:paraId="60AE510F"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60F160E2" w14:textId="77777777" w:rsidR="009F14E3" w:rsidRPr="00664819" w:rsidRDefault="001D7083">
            <w:pPr>
              <w:spacing w:before="6" w:after="0" w:line="240" w:lineRule="auto"/>
              <w:ind w:left="100" w:right="-20"/>
              <w:rPr>
                <w:rFonts w:ascii="Arial" w:eastAsia="Arial" w:hAnsi="Arial" w:cs="Arial"/>
                <w:sz w:val="20"/>
                <w:szCs w:val="20"/>
              </w:rPr>
            </w:pPr>
            <w:r w:rsidRPr="00664819">
              <w:rPr>
                <w:rFonts w:ascii="Arial" w:eastAsia="Arial" w:hAnsi="Arial" w:cs="Arial"/>
                <w:sz w:val="20"/>
                <w:szCs w:val="20"/>
              </w:rPr>
              <w:t>Business</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1EB910" w14:textId="32A9CC95" w:rsidR="009F14E3" w:rsidRPr="00A37F4D" w:rsidRDefault="00EB42AB" w:rsidP="00E9089F">
            <w:pPr>
              <w:ind w:left="132"/>
              <w:rPr>
                <w:rFonts w:ascii="Arial" w:hAnsi="Arial" w:cs="Arial"/>
                <w:sz w:val="20"/>
                <w:szCs w:val="20"/>
              </w:rPr>
            </w:pPr>
            <w:r w:rsidRPr="00A37F4D">
              <w:rPr>
                <w:rFonts w:ascii="Arial" w:hAnsi="Arial" w:cs="Arial"/>
                <w:sz w:val="20"/>
                <w:szCs w:val="20"/>
              </w:rPr>
              <w:t>The Cornwall Bakery</w:t>
            </w:r>
          </w:p>
        </w:tc>
      </w:tr>
      <w:tr w:rsidR="009F14E3" w:rsidRPr="00664819" w14:paraId="5FC42A8C"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1A6899C6" w14:textId="77777777" w:rsidR="009F14E3" w:rsidRPr="00664819" w:rsidRDefault="001D7083">
            <w:pPr>
              <w:spacing w:before="6" w:after="0" w:line="240" w:lineRule="auto"/>
              <w:ind w:left="100" w:right="-20"/>
              <w:rPr>
                <w:rFonts w:ascii="Arial" w:eastAsia="Arial" w:hAnsi="Arial" w:cs="Arial"/>
                <w:sz w:val="20"/>
                <w:szCs w:val="20"/>
              </w:rPr>
            </w:pPr>
            <w:r w:rsidRPr="00664819">
              <w:rPr>
                <w:rFonts w:ascii="Arial" w:eastAsia="Arial" w:hAnsi="Arial" w:cs="Arial"/>
                <w:sz w:val="20"/>
                <w:szCs w:val="20"/>
              </w:rPr>
              <w:t>Department</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FF4EE" w14:textId="35668397" w:rsidR="009F14E3" w:rsidRPr="00A37F4D" w:rsidRDefault="00EB42AB" w:rsidP="00E9089F">
            <w:pPr>
              <w:ind w:left="132"/>
              <w:rPr>
                <w:rFonts w:ascii="Arial" w:hAnsi="Arial" w:cs="Arial"/>
                <w:sz w:val="20"/>
                <w:szCs w:val="20"/>
              </w:rPr>
            </w:pPr>
            <w:r w:rsidRPr="00A37F4D">
              <w:rPr>
                <w:rFonts w:ascii="Arial" w:hAnsi="Arial" w:cs="Arial"/>
                <w:sz w:val="20"/>
                <w:szCs w:val="20"/>
              </w:rPr>
              <w:t>Operations – Production</w:t>
            </w:r>
            <w:r w:rsidR="001146F9">
              <w:rPr>
                <w:rFonts w:ascii="Arial" w:hAnsi="Arial" w:cs="Arial"/>
                <w:sz w:val="20"/>
                <w:szCs w:val="20"/>
              </w:rPr>
              <w:t xml:space="preserve"> &amp; Packing</w:t>
            </w:r>
          </w:p>
        </w:tc>
      </w:tr>
      <w:tr w:rsidR="009F14E3" w:rsidRPr="00664819" w14:paraId="2AE69330"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03A11FC5" w14:textId="77777777" w:rsidR="009F14E3" w:rsidRPr="00664819" w:rsidRDefault="001D7083">
            <w:pPr>
              <w:spacing w:before="6" w:after="0" w:line="240" w:lineRule="auto"/>
              <w:ind w:left="100" w:right="-20"/>
              <w:rPr>
                <w:rFonts w:ascii="Arial" w:eastAsia="Arial" w:hAnsi="Arial" w:cs="Arial"/>
                <w:sz w:val="20"/>
                <w:szCs w:val="20"/>
              </w:rPr>
            </w:pPr>
            <w:r w:rsidRPr="00664819">
              <w:rPr>
                <w:rFonts w:ascii="Arial" w:eastAsia="Arial" w:hAnsi="Arial" w:cs="Arial"/>
                <w:sz w:val="20"/>
                <w:szCs w:val="20"/>
              </w:rPr>
              <w:t>Location</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C730D" w14:textId="66EF2540" w:rsidR="009F14E3" w:rsidRPr="00A37F4D" w:rsidRDefault="00EB42AB" w:rsidP="00E9089F">
            <w:pPr>
              <w:ind w:left="132"/>
              <w:rPr>
                <w:rFonts w:ascii="Arial" w:hAnsi="Arial" w:cs="Arial"/>
                <w:sz w:val="20"/>
                <w:szCs w:val="20"/>
              </w:rPr>
            </w:pPr>
            <w:r w:rsidRPr="00A37F4D">
              <w:rPr>
                <w:rFonts w:ascii="Arial" w:hAnsi="Arial" w:cs="Arial"/>
                <w:sz w:val="20"/>
                <w:szCs w:val="20"/>
              </w:rPr>
              <w:t>Callington, Cornwall</w:t>
            </w:r>
          </w:p>
        </w:tc>
      </w:tr>
      <w:tr w:rsidR="009F14E3" w:rsidRPr="00664819" w14:paraId="00DFA77D"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78445"/>
          </w:tcPr>
          <w:p w14:paraId="6AA96DA1" w14:textId="77777777" w:rsidR="009F14E3" w:rsidRPr="00664819" w:rsidRDefault="001D7083">
            <w:pPr>
              <w:spacing w:after="0" w:line="275" w:lineRule="exact"/>
              <w:ind w:left="3268" w:right="-20"/>
              <w:rPr>
                <w:rFonts w:ascii="Arial" w:eastAsia="Arial" w:hAnsi="Arial" w:cs="Arial"/>
                <w:sz w:val="20"/>
                <w:szCs w:val="20"/>
              </w:rPr>
            </w:pPr>
            <w:r w:rsidRPr="00664819">
              <w:rPr>
                <w:rFonts w:ascii="Arial" w:eastAsia="Arial" w:hAnsi="Arial" w:cs="Arial"/>
                <w:color w:val="FFFFFF"/>
                <w:sz w:val="20"/>
                <w:szCs w:val="20"/>
              </w:rPr>
              <w:t>ROLE SUMMARY (main purpose)</w:t>
            </w:r>
          </w:p>
        </w:tc>
      </w:tr>
      <w:tr w:rsidR="009F14E3" w:rsidRPr="00664819" w14:paraId="730F3C2F"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78F63" w14:textId="77777777" w:rsidR="00132D3F" w:rsidRDefault="00132D3F" w:rsidP="00132D3F">
            <w:pPr>
              <w:jc w:val="both"/>
              <w:rPr>
                <w:rFonts w:ascii="Calibri" w:hAnsi="Calibri" w:cs="Tahoma"/>
                <w:sz w:val="20"/>
                <w:szCs w:val="20"/>
              </w:rPr>
            </w:pPr>
          </w:p>
          <w:p w14:paraId="335BAB83" w14:textId="12B81695" w:rsidR="00132D3F" w:rsidRPr="00CF4F11" w:rsidRDefault="00132D3F" w:rsidP="004240FA">
            <w:pPr>
              <w:spacing w:after="0" w:line="240" w:lineRule="auto"/>
              <w:ind w:left="164" w:right="272"/>
              <w:jc w:val="both"/>
              <w:rPr>
                <w:rFonts w:ascii="Arial" w:hAnsi="Arial" w:cs="Arial"/>
                <w:sz w:val="20"/>
                <w:szCs w:val="20"/>
              </w:rPr>
            </w:pPr>
            <w:r w:rsidRPr="00CF4F11">
              <w:rPr>
                <w:rFonts w:ascii="Arial" w:hAnsi="Arial" w:cs="Arial"/>
                <w:sz w:val="20"/>
                <w:szCs w:val="20"/>
              </w:rPr>
              <w:t xml:space="preserve">Through a culture of continuous improvement lead a motivated manufacturing team to deliver sustainable processes that result in quality product being manufactured safely at the lowest cost. </w:t>
            </w:r>
          </w:p>
          <w:p w14:paraId="3B470096" w14:textId="77777777" w:rsidR="004240FA" w:rsidRPr="00CF4F11" w:rsidRDefault="004240FA" w:rsidP="004240FA">
            <w:pPr>
              <w:spacing w:after="0" w:line="240" w:lineRule="auto"/>
              <w:ind w:left="164" w:right="272"/>
              <w:jc w:val="both"/>
              <w:rPr>
                <w:rFonts w:ascii="Arial" w:hAnsi="Arial" w:cs="Arial"/>
                <w:sz w:val="20"/>
                <w:szCs w:val="20"/>
              </w:rPr>
            </w:pPr>
          </w:p>
          <w:p w14:paraId="5A05E66E" w14:textId="2DEE45A6" w:rsidR="00132D3F" w:rsidRPr="00CF4F11" w:rsidRDefault="00132D3F" w:rsidP="004240FA">
            <w:pPr>
              <w:spacing w:after="0" w:line="240" w:lineRule="auto"/>
              <w:ind w:left="164" w:right="272"/>
              <w:jc w:val="both"/>
              <w:rPr>
                <w:rFonts w:ascii="Arial" w:hAnsi="Arial" w:cs="Arial"/>
                <w:sz w:val="20"/>
                <w:szCs w:val="20"/>
              </w:rPr>
            </w:pPr>
            <w:r w:rsidRPr="00CF4F11">
              <w:rPr>
                <w:rFonts w:ascii="Arial" w:hAnsi="Arial" w:cs="Arial"/>
                <w:sz w:val="20"/>
                <w:szCs w:val="20"/>
              </w:rPr>
              <w:t>This role is fully and singularly responsible for the department when on shift and will be responsible for making decisions concerning management of personnel, production and its quality, cost control, safety and service in the absence of direct line management being present.</w:t>
            </w:r>
          </w:p>
          <w:p w14:paraId="28F2ABE6" w14:textId="77777777" w:rsidR="004240FA" w:rsidRPr="00CF4F11" w:rsidRDefault="004240FA" w:rsidP="004240FA">
            <w:pPr>
              <w:spacing w:after="0" w:line="240" w:lineRule="auto"/>
              <w:ind w:left="164" w:right="272"/>
              <w:jc w:val="both"/>
              <w:rPr>
                <w:rFonts w:ascii="Arial" w:hAnsi="Arial" w:cs="Arial"/>
                <w:sz w:val="20"/>
                <w:szCs w:val="20"/>
              </w:rPr>
            </w:pPr>
          </w:p>
          <w:p w14:paraId="741D32EA" w14:textId="77777777" w:rsidR="00132D3F" w:rsidRPr="00CF4F11" w:rsidRDefault="00132D3F" w:rsidP="004240FA">
            <w:pPr>
              <w:spacing w:after="0" w:line="240" w:lineRule="auto"/>
              <w:ind w:left="164" w:right="272"/>
              <w:jc w:val="both"/>
              <w:rPr>
                <w:rFonts w:ascii="Arial" w:hAnsi="Arial" w:cs="Arial"/>
                <w:sz w:val="20"/>
                <w:szCs w:val="20"/>
              </w:rPr>
            </w:pPr>
            <w:r w:rsidRPr="00CF4F11">
              <w:rPr>
                <w:rFonts w:ascii="Arial" w:hAnsi="Arial" w:cs="Arial"/>
                <w:sz w:val="20"/>
                <w:szCs w:val="20"/>
              </w:rPr>
              <w:t>The capability to understand and work across departments and shift patterns is important as rotation will be a requirement of the role</w:t>
            </w:r>
          </w:p>
          <w:p w14:paraId="064DD5C9" w14:textId="6BC68324" w:rsidR="003B1337" w:rsidRPr="00664819" w:rsidRDefault="003B1337" w:rsidP="00A37F4D">
            <w:pPr>
              <w:pStyle w:val="NoSpacing"/>
              <w:ind w:left="166"/>
              <w:rPr>
                <w:rFonts w:ascii="Arial" w:hAnsi="Arial" w:cs="Arial"/>
                <w:sz w:val="20"/>
                <w:szCs w:val="20"/>
              </w:rPr>
            </w:pPr>
          </w:p>
        </w:tc>
      </w:tr>
      <w:tr w:rsidR="009F14E3" w:rsidRPr="00664819" w14:paraId="4471BA0E"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78445"/>
          </w:tcPr>
          <w:p w14:paraId="2A84D1CF" w14:textId="77777777" w:rsidR="009F14E3" w:rsidRPr="00664819" w:rsidRDefault="001D7083">
            <w:pPr>
              <w:spacing w:after="0" w:line="275" w:lineRule="exact"/>
              <w:ind w:left="3545" w:right="3575"/>
              <w:jc w:val="center"/>
              <w:rPr>
                <w:rFonts w:ascii="Arial" w:eastAsia="Arial" w:hAnsi="Arial" w:cs="Arial"/>
                <w:sz w:val="20"/>
                <w:szCs w:val="20"/>
              </w:rPr>
            </w:pPr>
            <w:r w:rsidRPr="00664819">
              <w:rPr>
                <w:rFonts w:ascii="Arial" w:eastAsia="Arial" w:hAnsi="Arial" w:cs="Arial"/>
                <w:color w:val="FFFFFF"/>
                <w:sz w:val="20"/>
                <w:szCs w:val="20"/>
              </w:rPr>
              <w:t>REPORTING STRUCTURE</w:t>
            </w:r>
          </w:p>
        </w:tc>
      </w:tr>
      <w:tr w:rsidR="009F14E3" w:rsidRPr="00664819" w14:paraId="09CA004E"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59FB8C57" w14:textId="77777777" w:rsidR="009F14E3" w:rsidRPr="00664819" w:rsidRDefault="009F14E3">
            <w:pPr>
              <w:spacing w:before="2" w:after="0" w:line="140" w:lineRule="exact"/>
              <w:rPr>
                <w:rFonts w:ascii="Arial" w:hAnsi="Arial" w:cs="Arial"/>
                <w:sz w:val="20"/>
                <w:szCs w:val="20"/>
              </w:rPr>
            </w:pPr>
          </w:p>
          <w:p w14:paraId="2243DCF8" w14:textId="77777777" w:rsidR="009F14E3" w:rsidRPr="00664819" w:rsidRDefault="001D7083">
            <w:pPr>
              <w:spacing w:after="0" w:line="240" w:lineRule="auto"/>
              <w:ind w:left="100" w:right="-20"/>
              <w:rPr>
                <w:rFonts w:ascii="Arial" w:eastAsia="Arial" w:hAnsi="Arial" w:cs="Arial"/>
                <w:sz w:val="20"/>
                <w:szCs w:val="20"/>
              </w:rPr>
            </w:pPr>
            <w:r w:rsidRPr="00664819">
              <w:rPr>
                <w:rFonts w:ascii="Arial" w:eastAsia="Arial" w:hAnsi="Arial" w:cs="Arial"/>
                <w:sz w:val="20"/>
                <w:szCs w:val="20"/>
              </w:rPr>
              <w:t>Reports</w:t>
            </w:r>
            <w:r w:rsidRPr="00664819">
              <w:rPr>
                <w:rFonts w:ascii="Arial" w:eastAsia="Arial" w:hAnsi="Arial" w:cs="Arial"/>
                <w:spacing w:val="-1"/>
                <w:sz w:val="20"/>
                <w:szCs w:val="20"/>
              </w:rPr>
              <w:t xml:space="preserve"> </w:t>
            </w:r>
            <w:r w:rsidRPr="00664819">
              <w:rPr>
                <w:rFonts w:ascii="Arial" w:eastAsia="Arial" w:hAnsi="Arial" w:cs="Arial"/>
                <w:sz w:val="20"/>
                <w:szCs w:val="20"/>
              </w:rPr>
              <w:t>to</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0D722" w14:textId="394A7875" w:rsidR="009F14E3" w:rsidRPr="00EF08FC" w:rsidRDefault="00EF08FC" w:rsidP="00132D3F">
            <w:pPr>
              <w:ind w:left="135"/>
              <w:rPr>
                <w:rFonts w:ascii="Arial" w:hAnsi="Arial" w:cs="Arial"/>
                <w:sz w:val="20"/>
                <w:szCs w:val="20"/>
              </w:rPr>
            </w:pPr>
            <w:r w:rsidRPr="00EF08FC">
              <w:rPr>
                <w:rFonts w:ascii="Arial" w:hAnsi="Arial" w:cs="Arial"/>
                <w:sz w:val="20"/>
                <w:szCs w:val="20"/>
              </w:rPr>
              <w:t xml:space="preserve">Tamar </w:t>
            </w:r>
            <w:r w:rsidR="001146F9" w:rsidRPr="00EF08FC">
              <w:rPr>
                <w:rFonts w:ascii="Arial" w:hAnsi="Arial" w:cs="Arial"/>
                <w:sz w:val="20"/>
                <w:szCs w:val="20"/>
              </w:rPr>
              <w:t>Production Manager</w:t>
            </w:r>
          </w:p>
        </w:tc>
      </w:tr>
      <w:tr w:rsidR="009F14E3" w:rsidRPr="00664819" w14:paraId="4C27173C"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257A78B8" w14:textId="77777777" w:rsidR="009F14E3" w:rsidRPr="00664819" w:rsidRDefault="009F14E3">
            <w:pPr>
              <w:spacing w:before="2" w:after="0" w:line="140" w:lineRule="exact"/>
              <w:rPr>
                <w:rFonts w:ascii="Arial" w:hAnsi="Arial" w:cs="Arial"/>
                <w:sz w:val="20"/>
                <w:szCs w:val="20"/>
              </w:rPr>
            </w:pPr>
          </w:p>
          <w:p w14:paraId="6675F027" w14:textId="77777777" w:rsidR="009F14E3" w:rsidRPr="00664819" w:rsidRDefault="001D7083">
            <w:pPr>
              <w:spacing w:after="0" w:line="240" w:lineRule="auto"/>
              <w:ind w:left="100" w:right="-20"/>
              <w:rPr>
                <w:rFonts w:ascii="Arial" w:eastAsia="Arial" w:hAnsi="Arial" w:cs="Arial"/>
                <w:sz w:val="20"/>
                <w:szCs w:val="20"/>
              </w:rPr>
            </w:pPr>
            <w:r w:rsidRPr="00664819">
              <w:rPr>
                <w:rFonts w:ascii="Arial" w:eastAsia="Arial" w:hAnsi="Arial" w:cs="Arial"/>
                <w:sz w:val="20"/>
                <w:szCs w:val="20"/>
              </w:rPr>
              <w:t>Direct</w:t>
            </w:r>
            <w:r w:rsidRPr="00664819">
              <w:rPr>
                <w:rFonts w:ascii="Arial" w:eastAsia="Arial" w:hAnsi="Arial" w:cs="Arial"/>
                <w:spacing w:val="-1"/>
                <w:sz w:val="20"/>
                <w:szCs w:val="20"/>
              </w:rPr>
              <w:t xml:space="preserve"> </w:t>
            </w:r>
            <w:r w:rsidRPr="00664819">
              <w:rPr>
                <w:rFonts w:ascii="Arial" w:eastAsia="Arial" w:hAnsi="Arial" w:cs="Arial"/>
                <w:sz w:val="20"/>
                <w:szCs w:val="20"/>
              </w:rPr>
              <w:t>&amp;</w:t>
            </w:r>
            <w:r w:rsidRPr="00664819">
              <w:rPr>
                <w:rFonts w:ascii="Arial" w:eastAsia="Arial" w:hAnsi="Arial" w:cs="Arial"/>
                <w:spacing w:val="-1"/>
                <w:sz w:val="20"/>
                <w:szCs w:val="20"/>
              </w:rPr>
              <w:t xml:space="preserve"> </w:t>
            </w:r>
            <w:r w:rsidRPr="00664819">
              <w:rPr>
                <w:rFonts w:ascii="Arial" w:eastAsia="Arial" w:hAnsi="Arial" w:cs="Arial"/>
                <w:sz w:val="20"/>
                <w:szCs w:val="20"/>
              </w:rPr>
              <w:t>indirect</w:t>
            </w:r>
            <w:r w:rsidRPr="00664819">
              <w:rPr>
                <w:rFonts w:ascii="Arial" w:eastAsia="Arial" w:hAnsi="Arial" w:cs="Arial"/>
                <w:spacing w:val="-1"/>
                <w:sz w:val="20"/>
                <w:szCs w:val="20"/>
              </w:rPr>
              <w:t xml:space="preserve"> </w:t>
            </w:r>
            <w:r w:rsidRPr="00664819">
              <w:rPr>
                <w:rFonts w:ascii="Arial" w:eastAsia="Arial" w:hAnsi="Arial" w:cs="Arial"/>
                <w:sz w:val="20"/>
                <w:szCs w:val="20"/>
              </w:rPr>
              <w:t>reports</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8AE2AE" w14:textId="63B9F285" w:rsidR="009F14E3" w:rsidRPr="00EF08FC" w:rsidRDefault="001146F9" w:rsidP="00E9089F">
            <w:pPr>
              <w:ind w:left="132"/>
              <w:rPr>
                <w:rFonts w:ascii="Arial" w:hAnsi="Arial" w:cs="Arial"/>
                <w:sz w:val="20"/>
                <w:szCs w:val="20"/>
              </w:rPr>
            </w:pPr>
            <w:r w:rsidRPr="00EF08FC">
              <w:rPr>
                <w:rFonts w:ascii="Arial" w:hAnsi="Arial" w:cs="Arial"/>
                <w:sz w:val="20"/>
                <w:szCs w:val="20"/>
              </w:rPr>
              <w:t>50 Direct Reports</w:t>
            </w:r>
          </w:p>
        </w:tc>
      </w:tr>
      <w:tr w:rsidR="009F14E3" w:rsidRPr="00664819" w14:paraId="37DD0304"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12B33377" w14:textId="77777777" w:rsidR="009F14E3" w:rsidRPr="00664819" w:rsidRDefault="009F14E3">
            <w:pPr>
              <w:spacing w:before="2" w:after="0" w:line="140" w:lineRule="exact"/>
              <w:rPr>
                <w:rFonts w:ascii="Arial" w:hAnsi="Arial" w:cs="Arial"/>
                <w:sz w:val="20"/>
                <w:szCs w:val="20"/>
              </w:rPr>
            </w:pPr>
          </w:p>
          <w:p w14:paraId="7FCA0776" w14:textId="77777777" w:rsidR="009F14E3" w:rsidRPr="00664819" w:rsidRDefault="001D7083">
            <w:pPr>
              <w:spacing w:after="0" w:line="240" w:lineRule="auto"/>
              <w:ind w:left="100" w:right="-20"/>
              <w:rPr>
                <w:rFonts w:ascii="Arial" w:eastAsia="Arial" w:hAnsi="Arial" w:cs="Arial"/>
                <w:sz w:val="20"/>
                <w:szCs w:val="20"/>
              </w:rPr>
            </w:pPr>
            <w:r w:rsidRPr="00664819">
              <w:rPr>
                <w:rFonts w:ascii="Arial" w:eastAsia="Arial" w:hAnsi="Arial" w:cs="Arial"/>
                <w:sz w:val="20"/>
                <w:szCs w:val="20"/>
              </w:rPr>
              <w:t>Key</w:t>
            </w:r>
            <w:r w:rsidRPr="00664819">
              <w:rPr>
                <w:rFonts w:ascii="Arial" w:eastAsia="Arial" w:hAnsi="Arial" w:cs="Arial"/>
                <w:spacing w:val="-1"/>
                <w:sz w:val="20"/>
                <w:szCs w:val="20"/>
              </w:rPr>
              <w:t xml:space="preserve"> </w:t>
            </w:r>
            <w:r w:rsidRPr="00664819">
              <w:rPr>
                <w:rFonts w:ascii="Arial" w:eastAsia="Arial" w:hAnsi="Arial" w:cs="Arial"/>
                <w:sz w:val="20"/>
                <w:szCs w:val="20"/>
              </w:rPr>
              <w:t>internal</w:t>
            </w:r>
            <w:r w:rsidRPr="00664819">
              <w:rPr>
                <w:rFonts w:ascii="Arial" w:eastAsia="Arial" w:hAnsi="Arial" w:cs="Arial"/>
                <w:spacing w:val="-1"/>
                <w:sz w:val="20"/>
                <w:szCs w:val="20"/>
              </w:rPr>
              <w:t xml:space="preserve"> </w:t>
            </w:r>
            <w:r w:rsidRPr="00664819">
              <w:rPr>
                <w:rFonts w:ascii="Arial" w:eastAsia="Arial" w:hAnsi="Arial" w:cs="Arial"/>
                <w:sz w:val="20"/>
                <w:szCs w:val="20"/>
              </w:rPr>
              <w:t>stakeholders</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D32A8" w14:textId="4316CF14" w:rsidR="009F14E3" w:rsidRPr="00EF08FC" w:rsidRDefault="001146F9" w:rsidP="00E9089F">
            <w:pPr>
              <w:ind w:left="132"/>
              <w:rPr>
                <w:rFonts w:ascii="Arial" w:hAnsi="Arial" w:cs="Arial"/>
                <w:sz w:val="20"/>
                <w:szCs w:val="20"/>
              </w:rPr>
            </w:pPr>
            <w:r w:rsidRPr="00EF08FC">
              <w:rPr>
                <w:rFonts w:ascii="Arial" w:hAnsi="Arial" w:cs="Arial"/>
                <w:sz w:val="20"/>
                <w:szCs w:val="20"/>
              </w:rPr>
              <w:t>Peers, Planning, Engineering, Hygiene, Prep and QA</w:t>
            </w:r>
          </w:p>
        </w:tc>
      </w:tr>
      <w:tr w:rsidR="00CB58AA" w:rsidRPr="00664819" w14:paraId="55700FEE"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34C97BD5" w14:textId="77777777" w:rsidR="00CB58AA" w:rsidRPr="00664819" w:rsidRDefault="00CB58AA" w:rsidP="00CB58AA">
            <w:pPr>
              <w:spacing w:before="2" w:after="0" w:line="140" w:lineRule="exact"/>
              <w:rPr>
                <w:rFonts w:ascii="Arial" w:hAnsi="Arial" w:cs="Arial"/>
                <w:sz w:val="20"/>
                <w:szCs w:val="20"/>
              </w:rPr>
            </w:pPr>
          </w:p>
          <w:p w14:paraId="30A069E1" w14:textId="77777777" w:rsidR="00CB58AA" w:rsidRPr="00664819" w:rsidRDefault="00CB58AA" w:rsidP="00CB58AA">
            <w:pPr>
              <w:spacing w:after="0" w:line="240" w:lineRule="auto"/>
              <w:ind w:left="100" w:right="-20"/>
              <w:rPr>
                <w:rFonts w:ascii="Arial" w:eastAsia="Arial" w:hAnsi="Arial" w:cs="Arial"/>
                <w:sz w:val="20"/>
                <w:szCs w:val="20"/>
              </w:rPr>
            </w:pPr>
            <w:r w:rsidRPr="00664819">
              <w:rPr>
                <w:rFonts w:ascii="Arial" w:eastAsia="Arial" w:hAnsi="Arial" w:cs="Arial"/>
                <w:sz w:val="20"/>
                <w:szCs w:val="20"/>
              </w:rPr>
              <w:t>Key</w:t>
            </w:r>
            <w:r w:rsidRPr="00664819">
              <w:rPr>
                <w:rFonts w:ascii="Arial" w:eastAsia="Arial" w:hAnsi="Arial" w:cs="Arial"/>
                <w:spacing w:val="-1"/>
                <w:sz w:val="20"/>
                <w:szCs w:val="20"/>
              </w:rPr>
              <w:t xml:space="preserve"> </w:t>
            </w:r>
            <w:r w:rsidRPr="00664819">
              <w:rPr>
                <w:rFonts w:ascii="Arial" w:eastAsia="Arial" w:hAnsi="Arial" w:cs="Arial"/>
                <w:sz w:val="20"/>
                <w:szCs w:val="20"/>
              </w:rPr>
              <w:t>external</w:t>
            </w:r>
            <w:r w:rsidRPr="00664819">
              <w:rPr>
                <w:rFonts w:ascii="Arial" w:eastAsia="Arial" w:hAnsi="Arial" w:cs="Arial"/>
                <w:spacing w:val="-1"/>
                <w:sz w:val="20"/>
                <w:szCs w:val="20"/>
              </w:rPr>
              <w:t xml:space="preserve"> </w:t>
            </w:r>
            <w:r w:rsidRPr="00664819">
              <w:rPr>
                <w:rFonts w:ascii="Arial" w:eastAsia="Arial" w:hAnsi="Arial" w:cs="Arial"/>
                <w:sz w:val="20"/>
                <w:szCs w:val="20"/>
              </w:rPr>
              <w:t>stakeholders</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0AABDE" w14:textId="1619F56A" w:rsidR="00CB58AA" w:rsidRPr="00EF08FC" w:rsidRDefault="001146F9" w:rsidP="00E9089F">
            <w:pPr>
              <w:ind w:left="132"/>
              <w:rPr>
                <w:rFonts w:ascii="Arial" w:hAnsi="Arial" w:cs="Arial"/>
                <w:sz w:val="20"/>
                <w:szCs w:val="20"/>
              </w:rPr>
            </w:pPr>
            <w:r w:rsidRPr="00EF08FC">
              <w:rPr>
                <w:rFonts w:ascii="Arial" w:hAnsi="Arial" w:cs="Arial"/>
                <w:sz w:val="20"/>
                <w:szCs w:val="20"/>
              </w:rPr>
              <w:t xml:space="preserve">CI </w:t>
            </w:r>
            <w:proofErr w:type="spellStart"/>
            <w:r w:rsidRPr="00EF08FC">
              <w:rPr>
                <w:rFonts w:ascii="Arial" w:hAnsi="Arial" w:cs="Arial"/>
                <w:sz w:val="20"/>
                <w:szCs w:val="20"/>
              </w:rPr>
              <w:t>Mgr</w:t>
            </w:r>
            <w:proofErr w:type="spellEnd"/>
            <w:r w:rsidRPr="00EF08FC">
              <w:rPr>
                <w:rFonts w:ascii="Arial" w:hAnsi="Arial" w:cs="Arial"/>
                <w:sz w:val="20"/>
                <w:szCs w:val="20"/>
              </w:rPr>
              <w:t>, Pe</w:t>
            </w:r>
            <w:r w:rsidR="00EF08FC" w:rsidRPr="00EF08FC">
              <w:rPr>
                <w:rFonts w:ascii="Arial" w:hAnsi="Arial" w:cs="Arial"/>
                <w:sz w:val="20"/>
                <w:szCs w:val="20"/>
              </w:rPr>
              <w:t>ople Team</w:t>
            </w:r>
            <w:r w:rsidRPr="00EF08FC">
              <w:rPr>
                <w:rFonts w:ascii="Arial" w:hAnsi="Arial" w:cs="Arial"/>
                <w:sz w:val="20"/>
                <w:szCs w:val="20"/>
              </w:rPr>
              <w:t>, Systems Area Managers, Training Coordinator</w:t>
            </w:r>
          </w:p>
        </w:tc>
      </w:tr>
      <w:tr w:rsidR="00CB58AA" w:rsidRPr="00664819" w14:paraId="32619F7F"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78445"/>
          </w:tcPr>
          <w:p w14:paraId="472004B6" w14:textId="3536F600" w:rsidR="00CB58AA" w:rsidRPr="00664819" w:rsidRDefault="00CB58AA" w:rsidP="00E9089F">
            <w:pPr>
              <w:pStyle w:val="NoSpacing"/>
              <w:ind w:left="166"/>
              <w:jc w:val="center"/>
            </w:pPr>
            <w:r w:rsidRPr="00EB42AB">
              <w:rPr>
                <w:color w:val="FFFFFF" w:themeColor="background1"/>
              </w:rPr>
              <w:t xml:space="preserve">KEY </w:t>
            </w:r>
            <w:r w:rsidR="00E9089F" w:rsidRPr="00EB42AB">
              <w:rPr>
                <w:color w:val="FFFFFF" w:themeColor="background1"/>
              </w:rPr>
              <w:t>ACCOUNTABILITIES AND</w:t>
            </w:r>
            <w:r w:rsidRPr="00EB42AB">
              <w:rPr>
                <w:color w:val="FFFFFF" w:themeColor="background1"/>
              </w:rPr>
              <w:t xml:space="preserve"> RESPONSIBILITIES</w:t>
            </w:r>
          </w:p>
        </w:tc>
      </w:tr>
      <w:tr w:rsidR="00CB58AA" w:rsidRPr="00664819" w14:paraId="6C69DBE7"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90AFC" w14:textId="77777777" w:rsidR="00E9089F" w:rsidRPr="00001896" w:rsidRDefault="00E9089F" w:rsidP="004240FA">
            <w:pPr>
              <w:pStyle w:val="NoSpacing"/>
              <w:ind w:left="166"/>
              <w:rPr>
                <w:rFonts w:ascii="Arial" w:hAnsi="Arial" w:cs="Arial"/>
                <w:bCs/>
              </w:rPr>
            </w:pPr>
          </w:p>
          <w:p w14:paraId="08FA9C90" w14:textId="77777777"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 xml:space="preserve">PEOPLE:  </w:t>
            </w:r>
          </w:p>
          <w:p w14:paraId="680CEA33" w14:textId="75102F7C"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Our people feel valued; they understand and deliver what is expected of them in their role.</w:t>
            </w:r>
          </w:p>
          <w:p w14:paraId="5281998B"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Line Management of the Team Leaders and Operators in area of responsibility.</w:t>
            </w:r>
          </w:p>
          <w:p w14:paraId="50EC3C5E"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Set stretching attainable goals.</w:t>
            </w:r>
          </w:p>
          <w:p w14:paraId="11D4B7F2"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Responsible for all ‘People’ processes within area of responsibility.</w:t>
            </w:r>
          </w:p>
          <w:p w14:paraId="28A17191"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 xml:space="preserve">Responsible for all aspects of training and developing teams to include devising skills matrices, implementation of SOP’s, identifying skills gaps, developing training plans, maintenance of core training, consistent delivery of Shop floor training, maintenance of training records and involvement in specific role related training </w:t>
            </w:r>
          </w:p>
          <w:p w14:paraId="548E996C"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Responsible for recruitment, staff movements and succession planning.</w:t>
            </w:r>
          </w:p>
          <w:p w14:paraId="7DA0A497"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Responsible for effective Performance management within area of responsibility ensuring consistency in approach and correct application of performance management processes (Disciplinary/Absence Management procedures/Praise &amp; Recognition).</w:t>
            </w:r>
          </w:p>
          <w:p w14:paraId="16D72553"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Responsible for investigating and hearing grievance and handling disciplinary meetings in which the outcomes may result in a sanction but not dismissal.</w:t>
            </w:r>
          </w:p>
          <w:p w14:paraId="56BFAD5A"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 xml:space="preserve">Responsible for ensuring communication channels within area of responsibility are robust and delivers the right messages in a timely manner to all staff as required. </w:t>
            </w:r>
          </w:p>
          <w:p w14:paraId="126A4B7C" w14:textId="77777777" w:rsidR="00132D3F" w:rsidRPr="00001896" w:rsidRDefault="00132D3F" w:rsidP="004240FA">
            <w:pPr>
              <w:widowControl/>
              <w:numPr>
                <w:ilvl w:val="0"/>
                <w:numId w:val="27"/>
              </w:numPr>
              <w:spacing w:after="0" w:line="240" w:lineRule="auto"/>
              <w:ind w:left="589" w:hanging="284"/>
              <w:rPr>
                <w:rFonts w:ascii="Arial" w:hAnsi="Arial" w:cs="Arial"/>
                <w:sz w:val="20"/>
                <w:szCs w:val="20"/>
              </w:rPr>
            </w:pPr>
            <w:r w:rsidRPr="00001896">
              <w:rPr>
                <w:rFonts w:ascii="Arial" w:hAnsi="Arial" w:cs="Arial"/>
                <w:sz w:val="20"/>
                <w:szCs w:val="20"/>
              </w:rPr>
              <w:t xml:space="preserve">Responsible for creating a positive culture to foster good morale and good working conditions for staff.  </w:t>
            </w:r>
            <w:proofErr w:type="spellStart"/>
            <w:r w:rsidRPr="00001896">
              <w:rPr>
                <w:rFonts w:ascii="Arial" w:hAnsi="Arial" w:cs="Arial"/>
                <w:sz w:val="20"/>
                <w:szCs w:val="20"/>
              </w:rPr>
              <w:t>Utilising</w:t>
            </w:r>
            <w:proofErr w:type="spellEnd"/>
            <w:r w:rsidRPr="00001896">
              <w:rPr>
                <w:rFonts w:ascii="Arial" w:hAnsi="Arial" w:cs="Arial"/>
                <w:sz w:val="20"/>
                <w:szCs w:val="20"/>
              </w:rPr>
              <w:t xml:space="preserve"> established tools and mechanisms e.g. Staff Survey, Morale Indicators &amp; TCT.</w:t>
            </w:r>
          </w:p>
          <w:p w14:paraId="12DE9C35" w14:textId="77777777" w:rsidR="00132D3F" w:rsidRPr="00001896" w:rsidRDefault="00132D3F" w:rsidP="004240FA">
            <w:pPr>
              <w:widowControl/>
              <w:numPr>
                <w:ilvl w:val="0"/>
                <w:numId w:val="27"/>
              </w:numPr>
              <w:spacing w:after="0" w:line="240" w:lineRule="auto"/>
              <w:ind w:left="589" w:hanging="284"/>
              <w:rPr>
                <w:rFonts w:ascii="Arial" w:hAnsi="Arial" w:cs="Arial"/>
                <w:sz w:val="20"/>
                <w:szCs w:val="20"/>
              </w:rPr>
            </w:pPr>
            <w:r w:rsidRPr="00001896">
              <w:rPr>
                <w:rFonts w:ascii="Arial" w:hAnsi="Arial" w:cs="Arial"/>
                <w:sz w:val="20"/>
                <w:szCs w:val="20"/>
              </w:rPr>
              <w:t>Ensures appraisals are carried out for team.</w:t>
            </w:r>
          </w:p>
          <w:p w14:paraId="749EA3E9" w14:textId="05031B8F" w:rsidR="00E9089F" w:rsidRPr="00001896" w:rsidRDefault="00E9089F" w:rsidP="004240FA">
            <w:pPr>
              <w:pStyle w:val="NoSpacing"/>
              <w:ind w:left="164"/>
              <w:rPr>
                <w:rFonts w:ascii="Arial" w:hAnsi="Arial" w:cs="Arial"/>
                <w:color w:val="000000" w:themeColor="text1"/>
                <w:lang w:val="en" w:eastAsia="en-GB"/>
              </w:rPr>
            </w:pPr>
          </w:p>
          <w:p w14:paraId="2A5409FE" w14:textId="77777777"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lastRenderedPageBreak/>
              <w:t xml:space="preserve">QUALITY:  </w:t>
            </w:r>
          </w:p>
          <w:p w14:paraId="225D861C" w14:textId="33A70ABF"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Robust, repeatable and consistent process to deliver customer satisfaction and consistency to the  consumer</w:t>
            </w:r>
          </w:p>
          <w:p w14:paraId="78EEB49D" w14:textId="77777777" w:rsidR="00132D3F" w:rsidRPr="00001896" w:rsidRDefault="00132D3F" w:rsidP="004240FA">
            <w:pPr>
              <w:widowControl/>
              <w:numPr>
                <w:ilvl w:val="0"/>
                <w:numId w:val="28"/>
              </w:numPr>
              <w:spacing w:after="0" w:line="240" w:lineRule="auto"/>
              <w:ind w:left="589" w:hanging="283"/>
              <w:rPr>
                <w:rFonts w:ascii="Arial" w:hAnsi="Arial" w:cs="Arial"/>
                <w:sz w:val="20"/>
                <w:szCs w:val="20"/>
              </w:rPr>
            </w:pPr>
            <w:r w:rsidRPr="00001896">
              <w:rPr>
                <w:rFonts w:ascii="Arial" w:hAnsi="Arial" w:cs="Arial"/>
                <w:sz w:val="20"/>
                <w:szCs w:val="20"/>
              </w:rPr>
              <w:t>Responsible for ensuring all staff are working to the correct standards, processes and specifications etc. and are working towards a ‘right first time’ ethos.</w:t>
            </w:r>
          </w:p>
          <w:p w14:paraId="7893EB92" w14:textId="77777777" w:rsidR="00132D3F" w:rsidRPr="00001896" w:rsidRDefault="00132D3F" w:rsidP="004240FA">
            <w:pPr>
              <w:widowControl/>
              <w:numPr>
                <w:ilvl w:val="0"/>
                <w:numId w:val="28"/>
              </w:numPr>
              <w:spacing w:after="0" w:line="240" w:lineRule="auto"/>
              <w:ind w:left="589" w:hanging="283"/>
              <w:rPr>
                <w:rFonts w:ascii="Arial" w:hAnsi="Arial" w:cs="Arial"/>
                <w:sz w:val="20"/>
                <w:szCs w:val="20"/>
              </w:rPr>
            </w:pPr>
            <w:r w:rsidRPr="00001896">
              <w:rPr>
                <w:rFonts w:ascii="Arial" w:hAnsi="Arial" w:cs="Arial"/>
                <w:sz w:val="20"/>
                <w:szCs w:val="20"/>
              </w:rPr>
              <w:t>Responsible for identifying the root cause when deviations or non-conformances occur and taking appropriate corrective action so individuals learn from their mistakes.</w:t>
            </w:r>
          </w:p>
          <w:p w14:paraId="5DC14449" w14:textId="77777777" w:rsidR="00132D3F" w:rsidRPr="00001896" w:rsidRDefault="00132D3F" w:rsidP="004240FA">
            <w:pPr>
              <w:widowControl/>
              <w:numPr>
                <w:ilvl w:val="0"/>
                <w:numId w:val="28"/>
              </w:numPr>
              <w:spacing w:after="0" w:line="240" w:lineRule="auto"/>
              <w:ind w:left="589" w:hanging="283"/>
              <w:rPr>
                <w:rFonts w:ascii="Arial" w:hAnsi="Arial" w:cs="Arial"/>
                <w:sz w:val="20"/>
                <w:szCs w:val="20"/>
              </w:rPr>
            </w:pPr>
            <w:r w:rsidRPr="00001896">
              <w:rPr>
                <w:rFonts w:ascii="Arial" w:hAnsi="Arial" w:cs="Arial"/>
                <w:sz w:val="20"/>
                <w:szCs w:val="20"/>
              </w:rPr>
              <w:t>Responsible for area audit activity and the closing out of actions in conjunction with support functions.</w:t>
            </w:r>
          </w:p>
          <w:p w14:paraId="5A659549" w14:textId="77777777" w:rsidR="00132D3F" w:rsidRPr="00001896" w:rsidRDefault="00132D3F" w:rsidP="004240FA">
            <w:pPr>
              <w:widowControl/>
              <w:numPr>
                <w:ilvl w:val="0"/>
                <w:numId w:val="28"/>
              </w:numPr>
              <w:spacing w:after="0" w:line="240" w:lineRule="auto"/>
              <w:ind w:left="589" w:hanging="283"/>
              <w:rPr>
                <w:rFonts w:ascii="Arial" w:hAnsi="Arial" w:cs="Arial"/>
                <w:sz w:val="20"/>
                <w:szCs w:val="20"/>
              </w:rPr>
            </w:pPr>
            <w:r w:rsidRPr="00001896">
              <w:rPr>
                <w:rFonts w:ascii="Arial" w:hAnsi="Arial" w:cs="Arial"/>
                <w:sz w:val="20"/>
                <w:szCs w:val="20"/>
              </w:rPr>
              <w:t>Responsible for ensuring that information from taste panels and customer complaints are reviewed and actions taken as appropriate.</w:t>
            </w:r>
          </w:p>
          <w:p w14:paraId="061CF986" w14:textId="77777777" w:rsidR="00132D3F" w:rsidRPr="00001896" w:rsidRDefault="00132D3F" w:rsidP="004240FA">
            <w:pPr>
              <w:widowControl/>
              <w:numPr>
                <w:ilvl w:val="0"/>
                <w:numId w:val="28"/>
              </w:numPr>
              <w:spacing w:after="0" w:line="240" w:lineRule="auto"/>
              <w:ind w:left="589" w:hanging="283"/>
              <w:rPr>
                <w:rFonts w:ascii="Arial" w:hAnsi="Arial" w:cs="Arial"/>
                <w:sz w:val="20"/>
                <w:szCs w:val="20"/>
              </w:rPr>
            </w:pPr>
            <w:r w:rsidRPr="00001896">
              <w:rPr>
                <w:rFonts w:ascii="Arial" w:hAnsi="Arial" w:cs="Arial"/>
                <w:sz w:val="20"/>
                <w:szCs w:val="20"/>
              </w:rPr>
              <w:t>Responsible for ensuring the achievement of cleaning requirements against a defined schedule.</w:t>
            </w:r>
          </w:p>
          <w:p w14:paraId="209D41A7" w14:textId="77777777" w:rsidR="00132D3F" w:rsidRPr="00001896" w:rsidRDefault="00132D3F" w:rsidP="004240FA">
            <w:pPr>
              <w:widowControl/>
              <w:numPr>
                <w:ilvl w:val="0"/>
                <w:numId w:val="28"/>
              </w:numPr>
              <w:spacing w:after="0" w:line="240" w:lineRule="auto"/>
              <w:ind w:left="589" w:hanging="283"/>
              <w:rPr>
                <w:rFonts w:ascii="Arial" w:hAnsi="Arial" w:cs="Arial"/>
                <w:sz w:val="20"/>
                <w:szCs w:val="20"/>
              </w:rPr>
            </w:pPr>
            <w:r w:rsidRPr="00001896">
              <w:rPr>
                <w:rFonts w:ascii="Arial" w:hAnsi="Arial" w:cs="Arial"/>
                <w:sz w:val="20"/>
                <w:szCs w:val="20"/>
              </w:rPr>
              <w:t>Accountable for ensuring trials of new products are owned by the relevant teams.  Responsible for new products and successful launches.</w:t>
            </w:r>
          </w:p>
          <w:p w14:paraId="6344DE71" w14:textId="6416764E" w:rsidR="00E9089F" w:rsidRPr="00001896" w:rsidRDefault="00E9089F" w:rsidP="004240FA">
            <w:pPr>
              <w:pStyle w:val="NoSpacing"/>
              <w:rPr>
                <w:rFonts w:ascii="Arial" w:hAnsi="Arial" w:cs="Arial"/>
                <w:color w:val="000000" w:themeColor="text1"/>
                <w:lang w:val="en" w:eastAsia="en-GB"/>
              </w:rPr>
            </w:pPr>
          </w:p>
          <w:p w14:paraId="3CDE3514" w14:textId="77777777"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 xml:space="preserve">CUSTOMER SERVICE:  </w:t>
            </w:r>
          </w:p>
          <w:p w14:paraId="5E366D95" w14:textId="6102A0C3"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To serve our customers whilst delivering the most profitable product mix.</w:t>
            </w:r>
          </w:p>
          <w:p w14:paraId="2C0C708C" w14:textId="77777777" w:rsidR="00132D3F" w:rsidRPr="00001896" w:rsidRDefault="00132D3F" w:rsidP="004240FA">
            <w:pPr>
              <w:widowControl/>
              <w:numPr>
                <w:ilvl w:val="0"/>
                <w:numId w:val="29"/>
              </w:numPr>
              <w:spacing w:after="0" w:line="240" w:lineRule="auto"/>
              <w:ind w:left="589" w:hanging="284"/>
              <w:rPr>
                <w:rFonts w:ascii="Arial" w:hAnsi="Arial" w:cs="Arial"/>
                <w:sz w:val="20"/>
                <w:szCs w:val="20"/>
              </w:rPr>
            </w:pPr>
            <w:r w:rsidRPr="00001896">
              <w:rPr>
                <w:rFonts w:ascii="Arial" w:hAnsi="Arial" w:cs="Arial"/>
                <w:sz w:val="20"/>
                <w:szCs w:val="20"/>
              </w:rPr>
              <w:t>Responsible for ensuring internal SLA’s between departments are delivered and internal customer expectations are met.</w:t>
            </w:r>
          </w:p>
          <w:p w14:paraId="74468645" w14:textId="77777777" w:rsidR="00132D3F" w:rsidRPr="00001896" w:rsidRDefault="00132D3F" w:rsidP="004240FA">
            <w:pPr>
              <w:widowControl/>
              <w:numPr>
                <w:ilvl w:val="0"/>
                <w:numId w:val="29"/>
              </w:numPr>
              <w:spacing w:after="0" w:line="240" w:lineRule="auto"/>
              <w:ind w:left="589" w:hanging="284"/>
              <w:rPr>
                <w:rFonts w:ascii="Arial" w:hAnsi="Arial" w:cs="Arial"/>
                <w:sz w:val="20"/>
                <w:szCs w:val="20"/>
              </w:rPr>
            </w:pPr>
            <w:r w:rsidRPr="00001896">
              <w:rPr>
                <w:rFonts w:ascii="Arial" w:hAnsi="Arial" w:cs="Arial"/>
                <w:sz w:val="20"/>
                <w:szCs w:val="20"/>
              </w:rPr>
              <w:t>Responsible for attainment to plan for their area of responsibility and investigation and reporting on reasons for any deviations.</w:t>
            </w:r>
          </w:p>
          <w:p w14:paraId="5099F5FC" w14:textId="77777777" w:rsidR="00132D3F" w:rsidRPr="00001896" w:rsidRDefault="00132D3F" w:rsidP="004240FA">
            <w:pPr>
              <w:widowControl/>
              <w:numPr>
                <w:ilvl w:val="0"/>
                <w:numId w:val="29"/>
              </w:numPr>
              <w:spacing w:after="0" w:line="240" w:lineRule="auto"/>
              <w:ind w:left="589" w:hanging="284"/>
              <w:rPr>
                <w:rFonts w:ascii="Arial" w:hAnsi="Arial" w:cs="Arial"/>
                <w:sz w:val="20"/>
                <w:szCs w:val="20"/>
              </w:rPr>
            </w:pPr>
            <w:r w:rsidRPr="00001896">
              <w:rPr>
                <w:rFonts w:ascii="Arial" w:hAnsi="Arial" w:cs="Arial"/>
                <w:sz w:val="20"/>
                <w:szCs w:val="20"/>
              </w:rPr>
              <w:t xml:space="preserve">Responsible for corrective and preventative action in response to </w:t>
            </w:r>
            <w:proofErr w:type="spellStart"/>
            <w:r w:rsidRPr="00001896">
              <w:rPr>
                <w:rFonts w:ascii="Arial" w:hAnsi="Arial" w:cs="Arial"/>
                <w:sz w:val="20"/>
                <w:szCs w:val="20"/>
              </w:rPr>
              <w:t>non conformance</w:t>
            </w:r>
            <w:proofErr w:type="spellEnd"/>
            <w:r w:rsidRPr="00001896">
              <w:rPr>
                <w:rFonts w:ascii="Arial" w:hAnsi="Arial" w:cs="Arial"/>
                <w:sz w:val="20"/>
                <w:szCs w:val="20"/>
              </w:rPr>
              <w:t>.</w:t>
            </w:r>
          </w:p>
          <w:p w14:paraId="4CC585B2" w14:textId="50A6E510" w:rsidR="00E9089F" w:rsidRPr="00001896" w:rsidRDefault="00E9089F" w:rsidP="004240FA">
            <w:pPr>
              <w:pStyle w:val="NoSpacing"/>
              <w:rPr>
                <w:rFonts w:ascii="Arial" w:hAnsi="Arial" w:cs="Arial"/>
                <w:color w:val="000000" w:themeColor="text1"/>
                <w:lang w:val="en" w:eastAsia="en-GB"/>
              </w:rPr>
            </w:pPr>
          </w:p>
          <w:p w14:paraId="3262A865" w14:textId="77777777"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 xml:space="preserve">COST OPTIMISATION:  </w:t>
            </w:r>
          </w:p>
          <w:p w14:paraId="11C06002" w14:textId="0872ACFA"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Bakery cost lines will be delivered against budget, supported by Continuous Improvement to reduce Overheads. Return on investment will be measure against its impact on profitability.</w:t>
            </w:r>
          </w:p>
          <w:p w14:paraId="1C2FECDE" w14:textId="77777777" w:rsidR="00132D3F" w:rsidRPr="00001896" w:rsidRDefault="00132D3F" w:rsidP="004240FA">
            <w:pPr>
              <w:widowControl/>
              <w:numPr>
                <w:ilvl w:val="0"/>
                <w:numId w:val="30"/>
              </w:numPr>
              <w:spacing w:after="0" w:line="240" w:lineRule="auto"/>
              <w:ind w:left="589" w:hanging="283"/>
              <w:rPr>
                <w:rFonts w:ascii="Arial" w:hAnsi="Arial" w:cs="Arial"/>
                <w:sz w:val="20"/>
                <w:szCs w:val="20"/>
              </w:rPr>
            </w:pPr>
            <w:r w:rsidRPr="00001896">
              <w:rPr>
                <w:rFonts w:ascii="Arial" w:hAnsi="Arial" w:cs="Arial"/>
                <w:sz w:val="20"/>
                <w:szCs w:val="20"/>
              </w:rPr>
              <w:t>Analyses reports and formulates plans to support recovery on department budget and KPI non-conformance in conjunction with Line Manager.</w:t>
            </w:r>
          </w:p>
          <w:p w14:paraId="759EC6B4" w14:textId="77777777" w:rsidR="00132D3F" w:rsidRPr="00001896" w:rsidRDefault="00132D3F" w:rsidP="004240FA">
            <w:pPr>
              <w:widowControl/>
              <w:numPr>
                <w:ilvl w:val="0"/>
                <w:numId w:val="30"/>
              </w:numPr>
              <w:spacing w:after="0" w:line="240" w:lineRule="auto"/>
              <w:ind w:left="589" w:hanging="283"/>
              <w:rPr>
                <w:rFonts w:ascii="Arial" w:hAnsi="Arial" w:cs="Arial"/>
                <w:sz w:val="20"/>
                <w:szCs w:val="20"/>
              </w:rPr>
            </w:pPr>
            <w:r w:rsidRPr="00001896">
              <w:rPr>
                <w:rFonts w:ascii="Arial" w:hAnsi="Arial" w:cs="Arial"/>
                <w:sz w:val="20"/>
                <w:szCs w:val="20"/>
              </w:rPr>
              <w:t>Responsible for delivering cost improvements and generating cost improvement initiatives.</w:t>
            </w:r>
          </w:p>
          <w:p w14:paraId="6739E139" w14:textId="77777777" w:rsidR="00132D3F" w:rsidRPr="00001896" w:rsidRDefault="00132D3F" w:rsidP="004240FA">
            <w:pPr>
              <w:widowControl/>
              <w:numPr>
                <w:ilvl w:val="0"/>
                <w:numId w:val="30"/>
              </w:numPr>
              <w:spacing w:after="0" w:line="240" w:lineRule="auto"/>
              <w:ind w:left="589" w:hanging="283"/>
              <w:rPr>
                <w:rFonts w:ascii="Arial" w:hAnsi="Arial" w:cs="Arial"/>
                <w:sz w:val="20"/>
                <w:szCs w:val="20"/>
              </w:rPr>
            </w:pPr>
            <w:r w:rsidRPr="00001896">
              <w:rPr>
                <w:rFonts w:ascii="Arial" w:hAnsi="Arial" w:cs="Arial"/>
                <w:sz w:val="20"/>
                <w:szCs w:val="20"/>
              </w:rPr>
              <w:t>Responsible for equipment damage investigations and reporting.</w:t>
            </w:r>
          </w:p>
          <w:p w14:paraId="32822F09" w14:textId="77777777" w:rsidR="00132D3F" w:rsidRPr="00001896" w:rsidRDefault="00132D3F" w:rsidP="004240FA">
            <w:pPr>
              <w:widowControl/>
              <w:numPr>
                <w:ilvl w:val="0"/>
                <w:numId w:val="29"/>
              </w:numPr>
              <w:spacing w:after="0" w:line="240" w:lineRule="auto"/>
              <w:ind w:left="589" w:hanging="283"/>
              <w:rPr>
                <w:rFonts w:ascii="Arial" w:hAnsi="Arial" w:cs="Arial"/>
                <w:sz w:val="20"/>
                <w:szCs w:val="20"/>
              </w:rPr>
            </w:pPr>
            <w:r w:rsidRPr="00001896">
              <w:rPr>
                <w:rFonts w:ascii="Arial" w:hAnsi="Arial" w:cs="Arial"/>
                <w:sz w:val="20"/>
                <w:szCs w:val="20"/>
              </w:rPr>
              <w:t xml:space="preserve">Responsible for corrective and preventative action in response to </w:t>
            </w:r>
            <w:proofErr w:type="spellStart"/>
            <w:r w:rsidRPr="00001896">
              <w:rPr>
                <w:rFonts w:ascii="Arial" w:hAnsi="Arial" w:cs="Arial"/>
                <w:sz w:val="20"/>
                <w:szCs w:val="20"/>
              </w:rPr>
              <w:t>non conformance</w:t>
            </w:r>
            <w:proofErr w:type="spellEnd"/>
            <w:r w:rsidRPr="00001896">
              <w:rPr>
                <w:rFonts w:ascii="Arial" w:hAnsi="Arial" w:cs="Arial"/>
                <w:sz w:val="20"/>
                <w:szCs w:val="20"/>
              </w:rPr>
              <w:t>.</w:t>
            </w:r>
          </w:p>
          <w:p w14:paraId="2DAE8A21" w14:textId="1BF5DC5F" w:rsidR="00E9089F" w:rsidRPr="00001896" w:rsidRDefault="00E9089F" w:rsidP="004240FA">
            <w:pPr>
              <w:pStyle w:val="NoSpacing"/>
              <w:rPr>
                <w:rFonts w:ascii="Arial" w:hAnsi="Arial" w:cs="Arial"/>
                <w:color w:val="000000" w:themeColor="text1"/>
                <w:lang w:val="en" w:eastAsia="en-GB"/>
              </w:rPr>
            </w:pPr>
          </w:p>
          <w:p w14:paraId="5876CF7C" w14:textId="77777777"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 xml:space="preserve">HSE:  </w:t>
            </w:r>
          </w:p>
          <w:p w14:paraId="752A54D2" w14:textId="0DE2FFAA"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To lead with our people, the environment and safety through developing a culture which targets zero accidents.</w:t>
            </w:r>
          </w:p>
          <w:p w14:paraId="7BE77BA8" w14:textId="77777777" w:rsidR="00132D3F" w:rsidRPr="00001896" w:rsidRDefault="00132D3F" w:rsidP="004240FA">
            <w:pPr>
              <w:widowControl/>
              <w:numPr>
                <w:ilvl w:val="0"/>
                <w:numId w:val="28"/>
              </w:numPr>
              <w:spacing w:after="0" w:line="240" w:lineRule="auto"/>
              <w:ind w:left="589" w:hanging="284"/>
              <w:rPr>
                <w:rFonts w:ascii="Arial" w:hAnsi="Arial" w:cs="Arial"/>
                <w:sz w:val="20"/>
                <w:szCs w:val="20"/>
              </w:rPr>
            </w:pPr>
            <w:r w:rsidRPr="00001896">
              <w:rPr>
                <w:rFonts w:ascii="Arial" w:hAnsi="Arial" w:cs="Arial"/>
                <w:sz w:val="20"/>
                <w:szCs w:val="20"/>
              </w:rPr>
              <w:t>Responsible for ensuring all staff are working to the correct standards and processes to ensure a safe working environment for all.</w:t>
            </w:r>
          </w:p>
          <w:p w14:paraId="7A7FCF58" w14:textId="77777777" w:rsidR="00132D3F" w:rsidRPr="00001896" w:rsidRDefault="00132D3F" w:rsidP="004240FA">
            <w:pPr>
              <w:widowControl/>
              <w:numPr>
                <w:ilvl w:val="0"/>
                <w:numId w:val="28"/>
              </w:numPr>
              <w:spacing w:after="0" w:line="240" w:lineRule="auto"/>
              <w:ind w:left="589" w:hanging="284"/>
              <w:rPr>
                <w:rFonts w:ascii="Arial" w:hAnsi="Arial" w:cs="Arial"/>
                <w:sz w:val="20"/>
                <w:szCs w:val="20"/>
              </w:rPr>
            </w:pPr>
            <w:r w:rsidRPr="00001896">
              <w:rPr>
                <w:rFonts w:ascii="Arial" w:hAnsi="Arial" w:cs="Arial"/>
                <w:sz w:val="20"/>
                <w:szCs w:val="20"/>
              </w:rPr>
              <w:t xml:space="preserve">Responsible for driving a safety culture within their area of responsibility to include undertaking </w:t>
            </w:r>
            <w:proofErr w:type="spellStart"/>
            <w:r w:rsidRPr="00001896">
              <w:rPr>
                <w:rFonts w:ascii="Arial" w:hAnsi="Arial" w:cs="Arial"/>
                <w:sz w:val="20"/>
                <w:szCs w:val="20"/>
              </w:rPr>
              <w:t>behavioural</w:t>
            </w:r>
            <w:proofErr w:type="spellEnd"/>
            <w:r w:rsidRPr="00001896">
              <w:rPr>
                <w:rFonts w:ascii="Arial" w:hAnsi="Arial" w:cs="Arial"/>
                <w:sz w:val="20"/>
                <w:szCs w:val="20"/>
              </w:rPr>
              <w:t xml:space="preserve"> audits.  Never walk past poor practice without taking action.</w:t>
            </w:r>
          </w:p>
          <w:p w14:paraId="144251CA" w14:textId="77777777" w:rsidR="00132D3F" w:rsidRPr="00001896" w:rsidRDefault="00132D3F" w:rsidP="004240FA">
            <w:pPr>
              <w:widowControl/>
              <w:numPr>
                <w:ilvl w:val="0"/>
                <w:numId w:val="28"/>
              </w:numPr>
              <w:spacing w:after="0" w:line="240" w:lineRule="auto"/>
              <w:ind w:left="589" w:hanging="284"/>
              <w:rPr>
                <w:rFonts w:ascii="Arial" w:hAnsi="Arial" w:cs="Arial"/>
                <w:sz w:val="20"/>
                <w:szCs w:val="20"/>
              </w:rPr>
            </w:pPr>
            <w:r w:rsidRPr="00001896">
              <w:rPr>
                <w:rFonts w:ascii="Arial" w:hAnsi="Arial" w:cs="Arial"/>
                <w:sz w:val="20"/>
                <w:szCs w:val="20"/>
              </w:rPr>
              <w:t>Is aware of area risk assessments, ensures  safe systems of work are adhered to and raises concerns about effectiveness as appropriate.</w:t>
            </w:r>
          </w:p>
          <w:p w14:paraId="4F487EBC" w14:textId="77777777" w:rsidR="00132D3F" w:rsidRPr="00001896" w:rsidRDefault="00132D3F" w:rsidP="004240FA">
            <w:pPr>
              <w:widowControl/>
              <w:numPr>
                <w:ilvl w:val="0"/>
                <w:numId w:val="28"/>
              </w:numPr>
              <w:spacing w:after="0" w:line="240" w:lineRule="auto"/>
              <w:ind w:left="589" w:hanging="284"/>
              <w:rPr>
                <w:rFonts w:ascii="Arial" w:hAnsi="Arial" w:cs="Arial"/>
                <w:sz w:val="20"/>
                <w:szCs w:val="20"/>
              </w:rPr>
            </w:pPr>
            <w:r w:rsidRPr="00001896">
              <w:rPr>
                <w:rFonts w:ascii="Arial" w:hAnsi="Arial" w:cs="Arial"/>
                <w:sz w:val="20"/>
                <w:szCs w:val="20"/>
              </w:rPr>
              <w:t>Is aware of the activities of HSE Representative’s within area of responsibility to include supporting action plan activity.</w:t>
            </w:r>
          </w:p>
          <w:p w14:paraId="2B32CFA9" w14:textId="77777777" w:rsidR="00132D3F" w:rsidRPr="00001896" w:rsidRDefault="00132D3F" w:rsidP="004240FA">
            <w:pPr>
              <w:widowControl/>
              <w:numPr>
                <w:ilvl w:val="0"/>
                <w:numId w:val="28"/>
              </w:numPr>
              <w:spacing w:after="0" w:line="240" w:lineRule="auto"/>
              <w:ind w:left="589" w:hanging="284"/>
              <w:rPr>
                <w:rFonts w:ascii="Arial" w:hAnsi="Arial" w:cs="Arial"/>
                <w:sz w:val="20"/>
                <w:szCs w:val="20"/>
              </w:rPr>
            </w:pPr>
            <w:r w:rsidRPr="00001896">
              <w:rPr>
                <w:rFonts w:ascii="Arial" w:hAnsi="Arial" w:cs="Arial"/>
                <w:sz w:val="20"/>
                <w:szCs w:val="20"/>
              </w:rPr>
              <w:t xml:space="preserve">Responsible for ensuring all accidents and near misses are fully investigated and submitted in a timely manner. </w:t>
            </w:r>
          </w:p>
          <w:p w14:paraId="5755464F" w14:textId="7B6AD109" w:rsidR="00132D3F" w:rsidRPr="00001896" w:rsidRDefault="00132D3F" w:rsidP="004240FA">
            <w:pPr>
              <w:widowControl/>
              <w:numPr>
                <w:ilvl w:val="0"/>
                <w:numId w:val="28"/>
              </w:numPr>
              <w:spacing w:after="0" w:line="240" w:lineRule="auto"/>
              <w:ind w:left="589" w:hanging="284"/>
              <w:rPr>
                <w:rFonts w:ascii="Arial" w:hAnsi="Arial" w:cs="Arial"/>
                <w:sz w:val="20"/>
                <w:szCs w:val="20"/>
              </w:rPr>
            </w:pPr>
            <w:r w:rsidRPr="00001896">
              <w:rPr>
                <w:rFonts w:ascii="Arial" w:hAnsi="Arial" w:cs="Arial"/>
                <w:sz w:val="20"/>
                <w:szCs w:val="20"/>
              </w:rPr>
              <w:t>Gets to the root cause of accidents and eliminates reoccurrence.</w:t>
            </w:r>
          </w:p>
          <w:p w14:paraId="4BE23CA8" w14:textId="413DD292" w:rsidR="00132D3F" w:rsidRPr="00001896" w:rsidRDefault="00132D3F" w:rsidP="004240FA">
            <w:pPr>
              <w:widowControl/>
              <w:spacing w:after="0" w:line="240" w:lineRule="auto"/>
              <w:rPr>
                <w:rFonts w:ascii="Arial" w:hAnsi="Arial" w:cs="Arial"/>
                <w:sz w:val="20"/>
                <w:szCs w:val="20"/>
              </w:rPr>
            </w:pPr>
          </w:p>
          <w:p w14:paraId="6829F2BE" w14:textId="77777777" w:rsidR="004240FA"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 xml:space="preserve">CONTINUOUS IMPROVEMENT:  </w:t>
            </w:r>
          </w:p>
          <w:p w14:paraId="66457723" w14:textId="70BEF0D4"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 xml:space="preserve">Underpinning Departmental Objectives </w:t>
            </w:r>
          </w:p>
          <w:p w14:paraId="11F86311" w14:textId="77777777" w:rsidR="00132D3F" w:rsidRPr="00001896" w:rsidRDefault="00132D3F" w:rsidP="004240FA">
            <w:pPr>
              <w:widowControl/>
              <w:numPr>
                <w:ilvl w:val="0"/>
                <w:numId w:val="31"/>
              </w:numPr>
              <w:spacing w:after="0" w:line="240" w:lineRule="auto"/>
              <w:ind w:left="589" w:hanging="284"/>
              <w:rPr>
                <w:rFonts w:ascii="Arial" w:hAnsi="Arial" w:cs="Arial"/>
                <w:sz w:val="20"/>
                <w:szCs w:val="20"/>
              </w:rPr>
            </w:pPr>
            <w:r w:rsidRPr="00001896">
              <w:rPr>
                <w:rFonts w:ascii="Arial" w:hAnsi="Arial" w:cs="Arial"/>
                <w:sz w:val="20"/>
                <w:szCs w:val="20"/>
              </w:rPr>
              <w:t>Contributes to Process Development and Improvement.</w:t>
            </w:r>
          </w:p>
          <w:p w14:paraId="00FD457E" w14:textId="77777777" w:rsidR="00132D3F" w:rsidRPr="00001896" w:rsidRDefault="00132D3F" w:rsidP="004240FA">
            <w:pPr>
              <w:widowControl/>
              <w:numPr>
                <w:ilvl w:val="0"/>
                <w:numId w:val="31"/>
              </w:numPr>
              <w:spacing w:after="0" w:line="240" w:lineRule="auto"/>
              <w:ind w:left="589" w:hanging="284"/>
              <w:rPr>
                <w:rFonts w:ascii="Arial" w:hAnsi="Arial" w:cs="Arial"/>
                <w:sz w:val="20"/>
                <w:szCs w:val="20"/>
              </w:rPr>
            </w:pPr>
            <w:r w:rsidRPr="00001896">
              <w:rPr>
                <w:rFonts w:ascii="Arial" w:hAnsi="Arial" w:cs="Arial"/>
                <w:sz w:val="20"/>
                <w:szCs w:val="20"/>
              </w:rPr>
              <w:t>Responsible for enabling and promoting a culture of continuous improvement.</w:t>
            </w:r>
          </w:p>
          <w:p w14:paraId="0F5F9CBD" w14:textId="77777777" w:rsidR="00132D3F" w:rsidRPr="00001896" w:rsidRDefault="00132D3F" w:rsidP="004240FA">
            <w:pPr>
              <w:widowControl/>
              <w:numPr>
                <w:ilvl w:val="0"/>
                <w:numId w:val="31"/>
              </w:numPr>
              <w:spacing w:after="0" w:line="240" w:lineRule="auto"/>
              <w:ind w:left="589" w:hanging="284"/>
              <w:rPr>
                <w:rFonts w:ascii="Arial" w:hAnsi="Arial" w:cs="Arial"/>
                <w:sz w:val="20"/>
                <w:szCs w:val="20"/>
              </w:rPr>
            </w:pPr>
            <w:r w:rsidRPr="00001896">
              <w:rPr>
                <w:rFonts w:ascii="Arial" w:hAnsi="Arial" w:cs="Arial"/>
                <w:sz w:val="20"/>
                <w:szCs w:val="20"/>
              </w:rPr>
              <w:t>Responsible for ensuring that actions and changes from CI initiatives are successfully implemented and sustained.</w:t>
            </w:r>
          </w:p>
          <w:p w14:paraId="620CA758" w14:textId="77777777" w:rsidR="00132D3F" w:rsidRPr="00001896" w:rsidRDefault="00132D3F" w:rsidP="004240FA">
            <w:pPr>
              <w:widowControl/>
              <w:numPr>
                <w:ilvl w:val="0"/>
                <w:numId w:val="31"/>
              </w:numPr>
              <w:spacing w:after="0" w:line="240" w:lineRule="auto"/>
              <w:ind w:left="589" w:hanging="284"/>
              <w:rPr>
                <w:rFonts w:ascii="Arial" w:hAnsi="Arial" w:cs="Arial"/>
                <w:sz w:val="20"/>
                <w:szCs w:val="20"/>
              </w:rPr>
            </w:pPr>
            <w:r w:rsidRPr="00001896">
              <w:rPr>
                <w:rFonts w:ascii="Arial" w:hAnsi="Arial" w:cs="Arial"/>
                <w:sz w:val="20"/>
                <w:szCs w:val="20"/>
              </w:rPr>
              <w:t>Initiates and leads cross functional teams to drive business improvement.</w:t>
            </w:r>
          </w:p>
          <w:p w14:paraId="4213EDD2" w14:textId="77777777" w:rsidR="00E9089F" w:rsidRPr="00001896" w:rsidRDefault="00E9089F" w:rsidP="004240FA">
            <w:pPr>
              <w:pStyle w:val="NoSpacing"/>
              <w:rPr>
                <w:rFonts w:ascii="Arial" w:hAnsi="Arial" w:cs="Arial"/>
              </w:rPr>
            </w:pPr>
          </w:p>
          <w:p w14:paraId="60E5D6AF" w14:textId="74612D94" w:rsidR="00CB58AA" w:rsidRPr="00001896" w:rsidRDefault="00CB58AA" w:rsidP="004240FA">
            <w:pPr>
              <w:pStyle w:val="NoSpacing"/>
              <w:ind w:left="166"/>
              <w:rPr>
                <w:rFonts w:ascii="Arial" w:hAnsi="Arial" w:cs="Arial"/>
              </w:rPr>
            </w:pPr>
          </w:p>
        </w:tc>
      </w:tr>
      <w:tr w:rsidR="00CB58AA" w:rsidRPr="00664819" w14:paraId="331D23F2"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78445"/>
          </w:tcPr>
          <w:p w14:paraId="34260F13" w14:textId="77777777" w:rsidR="00CB58AA" w:rsidRPr="00664819" w:rsidRDefault="00CB58AA" w:rsidP="00CB58AA">
            <w:pPr>
              <w:spacing w:after="0" w:line="275" w:lineRule="exact"/>
              <w:ind w:left="1886" w:right="-20"/>
              <w:rPr>
                <w:rFonts w:ascii="Arial" w:eastAsia="Arial" w:hAnsi="Arial" w:cs="Arial"/>
                <w:sz w:val="20"/>
                <w:szCs w:val="20"/>
              </w:rPr>
            </w:pPr>
            <w:r w:rsidRPr="00664819">
              <w:rPr>
                <w:rFonts w:ascii="Arial" w:eastAsia="Arial" w:hAnsi="Arial" w:cs="Arial"/>
                <w:color w:val="FFFFFF"/>
                <w:sz w:val="20"/>
                <w:szCs w:val="20"/>
              </w:rPr>
              <w:lastRenderedPageBreak/>
              <w:t>QUALIFICATIONS, EXPERIENCE, SKILLS / KNOWLEDGE</w:t>
            </w:r>
          </w:p>
        </w:tc>
      </w:tr>
      <w:tr w:rsidR="00CB58AA" w:rsidRPr="00664819" w14:paraId="5CFE3FD4"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7FF8BECC" w14:textId="77777777" w:rsidR="00CB58AA" w:rsidRPr="00664819" w:rsidRDefault="00CB58AA" w:rsidP="00CB58AA">
            <w:pPr>
              <w:spacing w:before="7" w:after="0" w:line="240" w:lineRule="exact"/>
              <w:rPr>
                <w:rFonts w:ascii="Arial" w:hAnsi="Arial" w:cs="Arial"/>
                <w:sz w:val="20"/>
                <w:szCs w:val="20"/>
              </w:rPr>
            </w:pPr>
          </w:p>
          <w:p w14:paraId="04BC87AE" w14:textId="77777777" w:rsidR="00CB58AA" w:rsidRPr="00664819" w:rsidRDefault="00CB58AA" w:rsidP="00CB58AA">
            <w:pPr>
              <w:spacing w:after="0" w:line="240" w:lineRule="auto"/>
              <w:ind w:left="100" w:right="-20"/>
              <w:rPr>
                <w:rFonts w:ascii="Arial" w:eastAsia="Arial" w:hAnsi="Arial" w:cs="Arial"/>
                <w:sz w:val="20"/>
                <w:szCs w:val="20"/>
              </w:rPr>
            </w:pPr>
            <w:r w:rsidRPr="00664819">
              <w:rPr>
                <w:rFonts w:ascii="Arial" w:eastAsia="Arial" w:hAnsi="Arial" w:cs="Arial"/>
                <w:sz w:val="20"/>
                <w:szCs w:val="20"/>
              </w:rPr>
              <w:t>Qualifications</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D5A05A" w14:textId="77777777" w:rsidR="00001896" w:rsidRPr="001146F9" w:rsidRDefault="00001896" w:rsidP="00001896">
            <w:pPr>
              <w:spacing w:after="0" w:line="240" w:lineRule="auto"/>
              <w:rPr>
                <w:rFonts w:ascii="Calibri" w:hAnsi="Calibri" w:cs="Tahoma"/>
                <w:sz w:val="4"/>
                <w:szCs w:val="4"/>
              </w:rPr>
            </w:pPr>
          </w:p>
          <w:p w14:paraId="378FB474" w14:textId="2FA14B61" w:rsidR="00001896" w:rsidRPr="00001896" w:rsidRDefault="00001896" w:rsidP="00001896">
            <w:pPr>
              <w:spacing w:after="0" w:line="240" w:lineRule="auto"/>
              <w:ind w:left="277" w:hanging="142"/>
              <w:rPr>
                <w:rFonts w:ascii="Arial" w:hAnsi="Arial" w:cs="Arial"/>
                <w:i/>
                <w:sz w:val="20"/>
                <w:szCs w:val="20"/>
              </w:rPr>
            </w:pPr>
            <w:r w:rsidRPr="00001896">
              <w:rPr>
                <w:rFonts w:ascii="Arial" w:hAnsi="Arial" w:cs="Arial"/>
                <w:sz w:val="20"/>
                <w:szCs w:val="20"/>
              </w:rPr>
              <w:t xml:space="preserve">Previous experience of manufacturing operations. </w:t>
            </w:r>
            <w:r w:rsidRPr="00001896">
              <w:rPr>
                <w:rFonts w:ascii="Arial" w:hAnsi="Arial" w:cs="Arial"/>
                <w:i/>
                <w:sz w:val="20"/>
                <w:szCs w:val="20"/>
              </w:rPr>
              <w:t>(Essential)</w:t>
            </w:r>
          </w:p>
          <w:p w14:paraId="765D49B4" w14:textId="6066C8E0" w:rsidR="00001896" w:rsidRPr="00001896" w:rsidRDefault="00001896" w:rsidP="00001896">
            <w:pPr>
              <w:spacing w:after="0" w:line="240" w:lineRule="auto"/>
              <w:ind w:left="135"/>
              <w:rPr>
                <w:rFonts w:ascii="Arial" w:hAnsi="Arial" w:cs="Arial"/>
                <w:sz w:val="20"/>
                <w:szCs w:val="20"/>
              </w:rPr>
            </w:pPr>
            <w:r w:rsidRPr="00001896">
              <w:rPr>
                <w:rFonts w:ascii="Arial" w:hAnsi="Arial" w:cs="Arial"/>
                <w:sz w:val="20"/>
                <w:szCs w:val="20"/>
              </w:rPr>
              <w:t>Line management experience to include performance management and development (PDR’s).</w:t>
            </w:r>
          </w:p>
          <w:p w14:paraId="1C8AF3C2" w14:textId="77777777" w:rsidR="00001896" w:rsidRDefault="00001896" w:rsidP="004240FA">
            <w:pPr>
              <w:spacing w:after="0" w:line="240" w:lineRule="auto"/>
              <w:ind w:left="278" w:hanging="142"/>
              <w:rPr>
                <w:rFonts w:ascii="Arial" w:hAnsi="Arial" w:cs="Arial"/>
                <w:sz w:val="20"/>
                <w:szCs w:val="20"/>
              </w:rPr>
            </w:pPr>
            <w:r w:rsidRPr="00001896">
              <w:rPr>
                <w:rFonts w:ascii="Arial" w:hAnsi="Arial" w:cs="Arial"/>
                <w:sz w:val="20"/>
                <w:szCs w:val="20"/>
              </w:rPr>
              <w:t>Literacy/Numeracy to National Level 2 Standard</w:t>
            </w:r>
            <w:r w:rsidR="001146F9">
              <w:rPr>
                <w:rFonts w:ascii="Arial" w:hAnsi="Arial" w:cs="Arial"/>
                <w:sz w:val="20"/>
                <w:szCs w:val="20"/>
              </w:rPr>
              <w:t>s</w:t>
            </w:r>
          </w:p>
          <w:p w14:paraId="4FADE385" w14:textId="41560858" w:rsidR="001146F9" w:rsidRPr="001146F9" w:rsidRDefault="001146F9" w:rsidP="004240FA">
            <w:pPr>
              <w:spacing w:after="0" w:line="240" w:lineRule="auto"/>
              <w:ind w:left="278" w:hanging="142"/>
              <w:rPr>
                <w:rFonts w:ascii="Arial" w:hAnsi="Arial" w:cs="Arial"/>
                <w:sz w:val="4"/>
                <w:szCs w:val="4"/>
              </w:rPr>
            </w:pPr>
          </w:p>
        </w:tc>
      </w:tr>
      <w:tr w:rsidR="00CB58AA" w:rsidRPr="00664819" w14:paraId="4BF688AD"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20E3920B" w14:textId="77777777" w:rsidR="00CB58AA" w:rsidRPr="00664819" w:rsidRDefault="00CB58AA" w:rsidP="00CB58AA">
            <w:pPr>
              <w:spacing w:before="7" w:after="0" w:line="240" w:lineRule="exact"/>
              <w:rPr>
                <w:rFonts w:ascii="Arial" w:hAnsi="Arial" w:cs="Arial"/>
                <w:sz w:val="20"/>
                <w:szCs w:val="20"/>
              </w:rPr>
            </w:pPr>
          </w:p>
          <w:p w14:paraId="5566644C" w14:textId="77777777" w:rsidR="00CB58AA" w:rsidRPr="00664819" w:rsidRDefault="00CB58AA" w:rsidP="00CB58AA">
            <w:pPr>
              <w:spacing w:after="0" w:line="240" w:lineRule="auto"/>
              <w:ind w:left="100" w:right="-20"/>
              <w:rPr>
                <w:rFonts w:ascii="Arial" w:eastAsia="Arial" w:hAnsi="Arial" w:cs="Arial"/>
                <w:sz w:val="20"/>
                <w:szCs w:val="20"/>
              </w:rPr>
            </w:pPr>
            <w:r w:rsidRPr="00664819">
              <w:rPr>
                <w:rFonts w:ascii="Arial" w:eastAsia="Arial" w:hAnsi="Arial" w:cs="Arial"/>
                <w:sz w:val="20"/>
                <w:szCs w:val="20"/>
              </w:rPr>
              <w:t>Experience</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39E3BF" w14:textId="77777777" w:rsidR="00E9089F" w:rsidRPr="001146F9" w:rsidRDefault="00E9089F" w:rsidP="00E9089F">
            <w:pPr>
              <w:pStyle w:val="NoSpacing"/>
              <w:ind w:left="852"/>
              <w:jc w:val="both"/>
              <w:rPr>
                <w:rFonts w:ascii="Arial" w:hAnsi="Arial" w:cs="Arial"/>
                <w:sz w:val="4"/>
                <w:szCs w:val="4"/>
              </w:rPr>
            </w:pPr>
          </w:p>
          <w:p w14:paraId="551EE00A" w14:textId="55118BEA" w:rsidR="00001896" w:rsidRPr="00001896" w:rsidRDefault="00001896" w:rsidP="00001896">
            <w:pPr>
              <w:spacing w:after="0" w:line="240" w:lineRule="auto"/>
              <w:ind w:left="135"/>
              <w:rPr>
                <w:rFonts w:ascii="Arial" w:hAnsi="Arial" w:cs="Arial"/>
                <w:i/>
                <w:sz w:val="20"/>
                <w:szCs w:val="20"/>
              </w:rPr>
            </w:pPr>
            <w:r w:rsidRPr="00001896">
              <w:rPr>
                <w:rFonts w:ascii="Arial" w:hAnsi="Arial" w:cs="Arial"/>
                <w:sz w:val="20"/>
                <w:szCs w:val="20"/>
              </w:rPr>
              <w:t xml:space="preserve">Previous experience of manufacturing operations. </w:t>
            </w:r>
            <w:r w:rsidRPr="00001896">
              <w:rPr>
                <w:rFonts w:ascii="Arial" w:hAnsi="Arial" w:cs="Arial"/>
                <w:i/>
                <w:sz w:val="20"/>
                <w:szCs w:val="20"/>
              </w:rPr>
              <w:t>(Essential)</w:t>
            </w:r>
          </w:p>
          <w:p w14:paraId="1D3168F3" w14:textId="0534D691" w:rsidR="00001896" w:rsidRPr="00001896" w:rsidRDefault="00001896" w:rsidP="00001896">
            <w:pPr>
              <w:spacing w:after="0" w:line="240" w:lineRule="auto"/>
              <w:ind w:left="135"/>
              <w:rPr>
                <w:rFonts w:ascii="Arial" w:hAnsi="Arial" w:cs="Arial"/>
                <w:sz w:val="20"/>
                <w:szCs w:val="20"/>
              </w:rPr>
            </w:pPr>
            <w:r w:rsidRPr="00001896">
              <w:rPr>
                <w:rFonts w:ascii="Arial" w:hAnsi="Arial" w:cs="Arial"/>
                <w:sz w:val="20"/>
                <w:szCs w:val="20"/>
              </w:rPr>
              <w:t>Experience in process improvement tools and methodology.</w:t>
            </w:r>
          </w:p>
          <w:p w14:paraId="57181CF1" w14:textId="531B2018" w:rsidR="00001896" w:rsidRPr="00001896" w:rsidRDefault="00001896" w:rsidP="00001896">
            <w:pPr>
              <w:spacing w:after="0" w:line="240" w:lineRule="auto"/>
              <w:ind w:left="135"/>
              <w:rPr>
                <w:rFonts w:ascii="Arial" w:hAnsi="Arial" w:cs="Arial"/>
                <w:i/>
                <w:sz w:val="20"/>
                <w:szCs w:val="20"/>
              </w:rPr>
            </w:pPr>
            <w:r w:rsidRPr="00001896">
              <w:rPr>
                <w:rFonts w:ascii="Arial" w:hAnsi="Arial" w:cs="Arial"/>
                <w:sz w:val="20"/>
                <w:szCs w:val="20"/>
              </w:rPr>
              <w:t>Computer literate and competent in the use of Microsoft applications</w:t>
            </w:r>
          </w:p>
          <w:p w14:paraId="54228935" w14:textId="3B4F3891" w:rsidR="00001896" w:rsidRPr="001146F9" w:rsidRDefault="00001896" w:rsidP="00001896">
            <w:pPr>
              <w:pStyle w:val="NoSpacing"/>
              <w:ind w:left="135"/>
              <w:jc w:val="both"/>
              <w:rPr>
                <w:rFonts w:ascii="Arial" w:hAnsi="Arial" w:cs="Arial"/>
                <w:sz w:val="6"/>
                <w:szCs w:val="6"/>
              </w:rPr>
            </w:pPr>
          </w:p>
        </w:tc>
      </w:tr>
      <w:tr w:rsidR="00CB58AA" w:rsidRPr="00664819" w14:paraId="176650C4"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4BE62732" w14:textId="77777777" w:rsidR="00CB58AA" w:rsidRPr="00664819" w:rsidRDefault="00CB58AA" w:rsidP="00CB58AA">
            <w:pPr>
              <w:spacing w:before="7" w:after="0" w:line="240" w:lineRule="exact"/>
              <w:rPr>
                <w:rFonts w:ascii="Arial" w:hAnsi="Arial" w:cs="Arial"/>
                <w:sz w:val="20"/>
                <w:szCs w:val="20"/>
              </w:rPr>
            </w:pPr>
          </w:p>
          <w:p w14:paraId="577A748A" w14:textId="77777777" w:rsidR="00CB58AA" w:rsidRPr="00664819" w:rsidRDefault="00CB58AA" w:rsidP="00CB58AA">
            <w:pPr>
              <w:spacing w:after="0" w:line="240" w:lineRule="auto"/>
              <w:ind w:left="100" w:right="-20"/>
              <w:rPr>
                <w:rFonts w:ascii="Arial" w:eastAsia="Arial" w:hAnsi="Arial" w:cs="Arial"/>
                <w:sz w:val="20"/>
                <w:szCs w:val="20"/>
              </w:rPr>
            </w:pPr>
            <w:r w:rsidRPr="00664819">
              <w:rPr>
                <w:rFonts w:ascii="Arial" w:eastAsia="Arial" w:hAnsi="Arial" w:cs="Arial"/>
                <w:sz w:val="20"/>
                <w:szCs w:val="20"/>
              </w:rPr>
              <w:t>Skills/</w:t>
            </w:r>
            <w:r w:rsidRPr="00664819">
              <w:rPr>
                <w:rFonts w:ascii="Arial" w:eastAsia="Arial" w:hAnsi="Arial" w:cs="Arial"/>
                <w:spacing w:val="-2"/>
                <w:sz w:val="20"/>
                <w:szCs w:val="20"/>
              </w:rPr>
              <w:t xml:space="preserve"> </w:t>
            </w:r>
            <w:r w:rsidRPr="00664819">
              <w:rPr>
                <w:rFonts w:ascii="Arial" w:eastAsia="Arial" w:hAnsi="Arial" w:cs="Arial"/>
                <w:sz w:val="20"/>
                <w:szCs w:val="20"/>
              </w:rPr>
              <w:t>Knowledge</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D5C800" w14:textId="5668C822" w:rsidR="00BB7993" w:rsidRPr="00E9089F" w:rsidRDefault="00001896" w:rsidP="001146F9">
            <w:pPr>
              <w:spacing w:line="240" w:lineRule="auto"/>
              <w:ind w:left="135"/>
              <w:rPr>
                <w:rFonts w:ascii="Arial" w:hAnsi="Arial" w:cs="Arial"/>
                <w:sz w:val="20"/>
                <w:szCs w:val="20"/>
              </w:rPr>
            </w:pPr>
            <w:r>
              <w:rPr>
                <w:rFonts w:ascii="Calibri" w:hAnsi="Calibri" w:cs="Tahoma"/>
                <w:sz w:val="20"/>
                <w:szCs w:val="20"/>
              </w:rPr>
              <w:br/>
            </w:r>
            <w:r w:rsidRPr="00001896">
              <w:rPr>
                <w:rFonts w:ascii="Arial" w:hAnsi="Arial" w:cs="Arial"/>
                <w:sz w:val="20"/>
                <w:szCs w:val="20"/>
              </w:rPr>
              <w:t>All core training and core procedures</w:t>
            </w:r>
            <w:r w:rsidRPr="00001896">
              <w:rPr>
                <w:rFonts w:ascii="Arial" w:hAnsi="Arial" w:cs="Arial"/>
                <w:sz w:val="20"/>
                <w:szCs w:val="20"/>
              </w:rPr>
              <w:br/>
              <w:t>Intermediate Food Hygiene</w:t>
            </w:r>
            <w:r w:rsidRPr="00001896">
              <w:rPr>
                <w:rFonts w:ascii="Arial" w:hAnsi="Arial" w:cs="Arial"/>
                <w:sz w:val="20"/>
                <w:szCs w:val="20"/>
              </w:rPr>
              <w:br/>
              <w:t>All relevant area policies, procedures and SOPs</w:t>
            </w:r>
            <w:r w:rsidRPr="00001896">
              <w:rPr>
                <w:rFonts w:ascii="Arial" w:hAnsi="Arial" w:cs="Arial"/>
                <w:sz w:val="20"/>
                <w:szCs w:val="20"/>
              </w:rPr>
              <w:br/>
              <w:t>Food Safety Risk Assessment</w:t>
            </w:r>
            <w:r w:rsidRPr="00001896">
              <w:rPr>
                <w:rFonts w:ascii="Arial" w:hAnsi="Arial" w:cs="Arial"/>
                <w:sz w:val="20"/>
                <w:szCs w:val="20"/>
              </w:rPr>
              <w:br/>
              <w:t>Auditing</w:t>
            </w:r>
            <w:r w:rsidRPr="00001896">
              <w:rPr>
                <w:rFonts w:ascii="Arial" w:hAnsi="Arial" w:cs="Arial"/>
                <w:sz w:val="20"/>
                <w:szCs w:val="20"/>
              </w:rPr>
              <w:br/>
              <w:t>Intermediate HACCP.</w:t>
            </w:r>
            <w:r w:rsidRPr="00001896">
              <w:rPr>
                <w:rFonts w:ascii="Arial" w:hAnsi="Arial" w:cs="Arial"/>
                <w:sz w:val="20"/>
                <w:szCs w:val="20"/>
              </w:rPr>
              <w:br/>
            </w:r>
            <w:proofErr w:type="spellStart"/>
            <w:r w:rsidRPr="00001896">
              <w:rPr>
                <w:rFonts w:ascii="Arial" w:hAnsi="Arial" w:cs="Arial"/>
                <w:sz w:val="20"/>
                <w:szCs w:val="20"/>
              </w:rPr>
              <w:t>Mainsaver</w:t>
            </w:r>
            <w:proofErr w:type="spellEnd"/>
            <w:r w:rsidRPr="00001896">
              <w:rPr>
                <w:rFonts w:ascii="Arial" w:hAnsi="Arial" w:cs="Arial"/>
                <w:sz w:val="20"/>
                <w:szCs w:val="20"/>
              </w:rPr>
              <w:t>.</w:t>
            </w:r>
            <w:r w:rsidRPr="00001896">
              <w:rPr>
                <w:rFonts w:ascii="Arial" w:hAnsi="Arial" w:cs="Arial"/>
                <w:sz w:val="20"/>
                <w:szCs w:val="20"/>
              </w:rPr>
              <w:br/>
              <w:t>Train the Trainer</w:t>
            </w:r>
            <w:r w:rsidRPr="00001896">
              <w:rPr>
                <w:rFonts w:ascii="Arial" w:hAnsi="Arial" w:cs="Arial"/>
                <w:sz w:val="20"/>
                <w:szCs w:val="20"/>
              </w:rPr>
              <w:br/>
              <w:t>People related policies, procedures and processes</w:t>
            </w:r>
          </w:p>
        </w:tc>
      </w:tr>
      <w:tr w:rsidR="00CB58AA" w:rsidRPr="00664819" w14:paraId="4F6C4B4C"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78445"/>
          </w:tcPr>
          <w:p w14:paraId="4B351B7C" w14:textId="77777777" w:rsidR="00CB58AA" w:rsidRPr="00664819" w:rsidRDefault="00CB58AA" w:rsidP="00CB58AA">
            <w:pPr>
              <w:spacing w:after="0" w:line="275" w:lineRule="exact"/>
              <w:ind w:left="2712" w:right="-20"/>
              <w:rPr>
                <w:rFonts w:ascii="Arial" w:eastAsia="Arial" w:hAnsi="Arial" w:cs="Arial"/>
                <w:sz w:val="20"/>
                <w:szCs w:val="20"/>
              </w:rPr>
            </w:pPr>
            <w:r w:rsidRPr="00664819">
              <w:rPr>
                <w:rFonts w:ascii="Arial" w:eastAsia="Arial" w:hAnsi="Arial" w:cs="Arial"/>
                <w:color w:val="FFFFFF"/>
                <w:sz w:val="20"/>
                <w:szCs w:val="20"/>
              </w:rPr>
              <w:t>PERSONAL ATTRIBUTES &amp; BEHAVIOURS</w:t>
            </w:r>
          </w:p>
        </w:tc>
      </w:tr>
      <w:tr w:rsidR="00CB58AA" w:rsidRPr="00664819" w14:paraId="7A1EDF0F"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576380" w14:textId="77777777" w:rsidR="00E9089F" w:rsidRDefault="00E9089F" w:rsidP="00E9089F">
            <w:pPr>
              <w:pStyle w:val="NoSpacing"/>
              <w:ind w:left="886"/>
            </w:pPr>
          </w:p>
          <w:p w14:paraId="579F3C4A" w14:textId="77777777" w:rsidR="00CC1653" w:rsidRPr="00CC1653" w:rsidRDefault="00CC1653" w:rsidP="00CC1653">
            <w:pPr>
              <w:pStyle w:val="Heading9"/>
              <w:ind w:left="306"/>
              <w:rPr>
                <w:rFonts w:ascii="Arial" w:hAnsi="Arial" w:cs="Arial"/>
                <w:sz w:val="20"/>
              </w:rPr>
            </w:pPr>
            <w:r w:rsidRPr="00CC1653">
              <w:rPr>
                <w:rFonts w:ascii="Arial" w:hAnsi="Arial" w:cs="Arial"/>
                <w:sz w:val="20"/>
              </w:rPr>
              <w:t>Leadership &amp; Drive To Get The Job Done</w:t>
            </w:r>
          </w:p>
          <w:p w14:paraId="12D8BDA0"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Motivates, inspires and develops staff</w:t>
            </w:r>
          </w:p>
          <w:p w14:paraId="1FEF5554"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Agrees targets/objectives and assesses performance</w:t>
            </w:r>
          </w:p>
          <w:p w14:paraId="3BA945D1"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Provides feedback and coaching</w:t>
            </w:r>
          </w:p>
          <w:p w14:paraId="67E835A5"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Ability to manage and lead a team or individual</w:t>
            </w:r>
          </w:p>
          <w:p w14:paraId="525EE929"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 xml:space="preserve">Sets a good example and aware of the effect of their </w:t>
            </w:r>
            <w:proofErr w:type="spellStart"/>
            <w:r w:rsidRPr="00CC1653">
              <w:rPr>
                <w:rFonts w:ascii="Arial" w:hAnsi="Arial" w:cs="Arial"/>
                <w:sz w:val="20"/>
                <w:szCs w:val="20"/>
              </w:rPr>
              <w:t>behaviour</w:t>
            </w:r>
            <w:proofErr w:type="spellEnd"/>
            <w:r w:rsidRPr="00CC1653">
              <w:rPr>
                <w:rFonts w:ascii="Arial" w:hAnsi="Arial" w:cs="Arial"/>
                <w:sz w:val="20"/>
                <w:szCs w:val="20"/>
              </w:rPr>
              <w:t xml:space="preserve"> on others</w:t>
            </w:r>
          </w:p>
          <w:p w14:paraId="1E23AB27"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Delegates and ensures staff accountability – involves others in decision making</w:t>
            </w:r>
          </w:p>
          <w:p w14:paraId="5969C82A"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Chooses appropriate leadership styles for different situations and people</w:t>
            </w:r>
          </w:p>
          <w:p w14:paraId="4A30DAA9"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Stands firm and has the confidence to act or make decisions quickly and turn around a situation</w:t>
            </w:r>
          </w:p>
          <w:p w14:paraId="4F415258"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Quantifies the cost and benefits of different solutions and the effect on stakeholders</w:t>
            </w:r>
          </w:p>
          <w:p w14:paraId="1800E8B7" w14:textId="4ADF8656" w:rsid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Engages people and rewards success by recognition, feedback and fun</w:t>
            </w:r>
          </w:p>
          <w:p w14:paraId="7C3176EB" w14:textId="10AC01DF" w:rsidR="00CC1653" w:rsidRDefault="00CC1653" w:rsidP="00CC1653">
            <w:pPr>
              <w:widowControl/>
              <w:spacing w:after="0" w:line="240" w:lineRule="auto"/>
              <w:rPr>
                <w:rFonts w:ascii="Arial" w:hAnsi="Arial" w:cs="Arial"/>
                <w:sz w:val="20"/>
                <w:szCs w:val="20"/>
              </w:rPr>
            </w:pPr>
          </w:p>
          <w:p w14:paraId="20C3D5E5" w14:textId="77777777" w:rsidR="00CC1653" w:rsidRDefault="00CC1653" w:rsidP="008F766E">
            <w:pPr>
              <w:pStyle w:val="Heading9"/>
              <w:ind w:left="589" w:hanging="283"/>
              <w:rPr>
                <w:rFonts w:ascii="Arial" w:hAnsi="Arial" w:cs="Arial"/>
                <w:sz w:val="20"/>
              </w:rPr>
            </w:pPr>
            <w:r>
              <w:rPr>
                <w:rFonts w:ascii="Arial" w:hAnsi="Arial" w:cs="Arial"/>
                <w:sz w:val="20"/>
              </w:rPr>
              <w:t>Communication</w:t>
            </w:r>
          </w:p>
          <w:p w14:paraId="13F17C00"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Effective verbal and written skills</w:t>
            </w:r>
          </w:p>
          <w:p w14:paraId="322EBC41"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Actually listens and questions to confirm understanding</w:t>
            </w:r>
          </w:p>
          <w:p w14:paraId="45F8E28E"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 xml:space="preserve">Correct grammar, language and terminology, adapts style depending on individual </w:t>
            </w:r>
          </w:p>
          <w:p w14:paraId="78182C5C"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b/>
                <w:sz w:val="20"/>
                <w:szCs w:val="20"/>
              </w:rPr>
            </w:pPr>
            <w:r>
              <w:rPr>
                <w:rFonts w:ascii="Arial" w:hAnsi="Arial" w:cs="Arial"/>
                <w:sz w:val="20"/>
                <w:szCs w:val="20"/>
              </w:rPr>
              <w:t>Presents ideas effectively to individuals or groups</w:t>
            </w:r>
          </w:p>
          <w:p w14:paraId="526AD043"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b/>
                <w:sz w:val="20"/>
                <w:szCs w:val="20"/>
              </w:rPr>
            </w:pPr>
            <w:r>
              <w:rPr>
                <w:rFonts w:ascii="Arial" w:hAnsi="Arial" w:cs="Arial"/>
                <w:sz w:val="20"/>
                <w:szCs w:val="20"/>
              </w:rPr>
              <w:t>Encourages open communication and feedback</w:t>
            </w:r>
          </w:p>
          <w:p w14:paraId="31D07C17" w14:textId="40C671CD" w:rsidR="00CC1653" w:rsidRDefault="00CC1653" w:rsidP="008F766E">
            <w:pPr>
              <w:widowControl/>
              <w:spacing w:after="0" w:line="240" w:lineRule="auto"/>
              <w:ind w:left="589" w:hanging="283"/>
              <w:rPr>
                <w:rFonts w:ascii="Arial" w:hAnsi="Arial" w:cs="Arial"/>
                <w:sz w:val="20"/>
                <w:szCs w:val="20"/>
              </w:rPr>
            </w:pPr>
          </w:p>
          <w:p w14:paraId="56883EB8" w14:textId="77777777" w:rsidR="00CC1653" w:rsidRDefault="00CC1653" w:rsidP="008F766E">
            <w:pPr>
              <w:pStyle w:val="Heading9"/>
              <w:ind w:left="589" w:hanging="283"/>
              <w:rPr>
                <w:rFonts w:ascii="Arial" w:hAnsi="Arial" w:cs="Arial"/>
                <w:sz w:val="20"/>
              </w:rPr>
            </w:pPr>
            <w:r>
              <w:rPr>
                <w:rFonts w:ascii="Arial" w:hAnsi="Arial" w:cs="Arial"/>
                <w:sz w:val="20"/>
              </w:rPr>
              <w:t>Team Working &amp; Working With Others</w:t>
            </w:r>
          </w:p>
          <w:p w14:paraId="43DB0018" w14:textId="77777777" w:rsidR="00CC1653" w:rsidRDefault="00CC1653" w:rsidP="008F766E">
            <w:pPr>
              <w:widowControl/>
              <w:numPr>
                <w:ilvl w:val="0"/>
                <w:numId w:val="33"/>
              </w:numPr>
              <w:tabs>
                <w:tab w:val="clear" w:pos="456"/>
              </w:tabs>
              <w:spacing w:after="0" w:line="240" w:lineRule="auto"/>
              <w:ind w:left="873" w:hanging="283"/>
              <w:rPr>
                <w:rFonts w:ascii="Arial" w:hAnsi="Arial" w:cs="Arial"/>
                <w:sz w:val="20"/>
                <w:szCs w:val="20"/>
              </w:rPr>
            </w:pPr>
            <w:r>
              <w:rPr>
                <w:rFonts w:ascii="Arial" w:hAnsi="Arial" w:cs="Arial"/>
                <w:sz w:val="20"/>
                <w:szCs w:val="20"/>
              </w:rPr>
              <w:t>Personally demonstrates and encourages inter-departmental working to achieve business objectives</w:t>
            </w:r>
          </w:p>
          <w:p w14:paraId="439F7E19" w14:textId="77777777" w:rsidR="00CC1653" w:rsidRDefault="00CC1653" w:rsidP="008F766E">
            <w:pPr>
              <w:widowControl/>
              <w:numPr>
                <w:ilvl w:val="0"/>
                <w:numId w:val="33"/>
              </w:numPr>
              <w:tabs>
                <w:tab w:val="clear" w:pos="456"/>
              </w:tabs>
              <w:spacing w:after="0" w:line="240" w:lineRule="auto"/>
              <w:ind w:left="873" w:hanging="283"/>
              <w:rPr>
                <w:rFonts w:ascii="Arial" w:hAnsi="Arial" w:cs="Arial"/>
                <w:sz w:val="20"/>
                <w:szCs w:val="20"/>
              </w:rPr>
            </w:pPr>
            <w:r>
              <w:rPr>
                <w:rFonts w:ascii="Arial" w:hAnsi="Arial" w:cs="Arial"/>
                <w:sz w:val="20"/>
                <w:szCs w:val="20"/>
              </w:rPr>
              <w:t>Treats people with dignity and respect at all times</w:t>
            </w:r>
          </w:p>
          <w:p w14:paraId="58B555B4" w14:textId="77777777" w:rsidR="00CC1653" w:rsidRDefault="00CC1653" w:rsidP="008F766E">
            <w:pPr>
              <w:widowControl/>
              <w:numPr>
                <w:ilvl w:val="0"/>
                <w:numId w:val="33"/>
              </w:numPr>
              <w:tabs>
                <w:tab w:val="clear" w:pos="456"/>
              </w:tabs>
              <w:spacing w:after="0" w:line="240" w:lineRule="auto"/>
              <w:ind w:left="873" w:hanging="283"/>
              <w:rPr>
                <w:rFonts w:ascii="Arial" w:hAnsi="Arial" w:cs="Arial"/>
                <w:sz w:val="20"/>
                <w:szCs w:val="20"/>
              </w:rPr>
            </w:pPr>
            <w:r>
              <w:rPr>
                <w:rFonts w:ascii="Arial" w:hAnsi="Arial" w:cs="Arial"/>
                <w:sz w:val="20"/>
                <w:szCs w:val="20"/>
              </w:rPr>
              <w:t>Co-operates openly and willingly in own team and other groups</w:t>
            </w:r>
          </w:p>
          <w:p w14:paraId="3FA5C550" w14:textId="77777777" w:rsidR="00CC1653" w:rsidRDefault="00CC1653" w:rsidP="008F766E">
            <w:pPr>
              <w:widowControl/>
              <w:numPr>
                <w:ilvl w:val="0"/>
                <w:numId w:val="33"/>
              </w:numPr>
              <w:tabs>
                <w:tab w:val="clear" w:pos="456"/>
              </w:tabs>
              <w:spacing w:after="0" w:line="240" w:lineRule="auto"/>
              <w:ind w:left="873" w:hanging="283"/>
              <w:rPr>
                <w:rFonts w:ascii="Arial" w:hAnsi="Arial" w:cs="Arial"/>
                <w:sz w:val="20"/>
                <w:szCs w:val="20"/>
              </w:rPr>
            </w:pPr>
            <w:r>
              <w:rPr>
                <w:rFonts w:ascii="Arial" w:hAnsi="Arial" w:cs="Arial"/>
                <w:sz w:val="20"/>
                <w:szCs w:val="20"/>
              </w:rPr>
              <w:t>Considers the feelings and needs of others.  Appreciates need for different skills and attributes.</w:t>
            </w:r>
          </w:p>
          <w:p w14:paraId="558F6F9E" w14:textId="77777777" w:rsidR="00CC1653" w:rsidRDefault="00CC1653" w:rsidP="008F766E">
            <w:pPr>
              <w:widowControl/>
              <w:numPr>
                <w:ilvl w:val="0"/>
                <w:numId w:val="33"/>
              </w:numPr>
              <w:tabs>
                <w:tab w:val="clear" w:pos="456"/>
              </w:tabs>
              <w:spacing w:after="0" w:line="240" w:lineRule="auto"/>
              <w:ind w:left="873" w:hanging="283"/>
              <w:rPr>
                <w:rFonts w:ascii="Arial" w:hAnsi="Arial" w:cs="Arial"/>
                <w:b/>
                <w:sz w:val="20"/>
                <w:szCs w:val="20"/>
              </w:rPr>
            </w:pPr>
            <w:r>
              <w:rPr>
                <w:rFonts w:ascii="Arial" w:hAnsi="Arial" w:cs="Arial"/>
                <w:sz w:val="20"/>
                <w:szCs w:val="20"/>
              </w:rPr>
              <w:t xml:space="preserve">Aware of the effect of their </w:t>
            </w:r>
            <w:proofErr w:type="spellStart"/>
            <w:r>
              <w:rPr>
                <w:rFonts w:ascii="Arial" w:hAnsi="Arial" w:cs="Arial"/>
                <w:sz w:val="20"/>
                <w:szCs w:val="20"/>
              </w:rPr>
              <w:t>behaviour</w:t>
            </w:r>
            <w:proofErr w:type="spellEnd"/>
            <w:r>
              <w:rPr>
                <w:rFonts w:ascii="Arial" w:hAnsi="Arial" w:cs="Arial"/>
                <w:sz w:val="20"/>
                <w:szCs w:val="20"/>
              </w:rPr>
              <w:t xml:space="preserve"> on others</w:t>
            </w:r>
          </w:p>
          <w:p w14:paraId="1808A84E" w14:textId="1C641039" w:rsidR="00CC1653" w:rsidRDefault="00CC1653" w:rsidP="008F766E">
            <w:pPr>
              <w:widowControl/>
              <w:spacing w:after="0" w:line="240" w:lineRule="auto"/>
              <w:ind w:left="589" w:hanging="283"/>
              <w:rPr>
                <w:rFonts w:ascii="Arial" w:hAnsi="Arial" w:cs="Arial"/>
                <w:sz w:val="20"/>
                <w:szCs w:val="20"/>
              </w:rPr>
            </w:pPr>
          </w:p>
          <w:p w14:paraId="1746FB5A" w14:textId="77777777" w:rsidR="00CC1653" w:rsidRDefault="00CC1653" w:rsidP="008F766E">
            <w:pPr>
              <w:pStyle w:val="Heading9"/>
              <w:ind w:left="589" w:hanging="283"/>
              <w:rPr>
                <w:rFonts w:ascii="Arial" w:hAnsi="Arial" w:cs="Arial"/>
                <w:sz w:val="20"/>
              </w:rPr>
            </w:pPr>
            <w:r>
              <w:rPr>
                <w:rFonts w:ascii="Arial" w:hAnsi="Arial" w:cs="Arial"/>
                <w:sz w:val="20"/>
              </w:rPr>
              <w:t>Personal Qualities</w:t>
            </w:r>
          </w:p>
          <w:p w14:paraId="19256D7C"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Positive attitude</w:t>
            </w:r>
          </w:p>
          <w:p w14:paraId="4BE5F3F4"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Confident and enthusiastic</w:t>
            </w:r>
          </w:p>
          <w:p w14:paraId="4FCCC389"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Ability to work under pressure</w:t>
            </w:r>
          </w:p>
          <w:p w14:paraId="7D764E2F"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Demonstrates commitment and passion for the job</w:t>
            </w:r>
          </w:p>
          <w:p w14:paraId="3EA26519"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Ability to accept accountability</w:t>
            </w:r>
          </w:p>
          <w:p w14:paraId="770D4C04"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Tenacious, energetic and resilient</w:t>
            </w:r>
          </w:p>
          <w:p w14:paraId="542A30C9"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b/>
                <w:sz w:val="20"/>
                <w:szCs w:val="20"/>
              </w:rPr>
            </w:pPr>
            <w:r>
              <w:rPr>
                <w:rFonts w:ascii="Arial" w:hAnsi="Arial" w:cs="Arial"/>
                <w:sz w:val="20"/>
                <w:szCs w:val="20"/>
              </w:rPr>
              <w:t>Personable</w:t>
            </w:r>
          </w:p>
          <w:p w14:paraId="719E6842"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b/>
                <w:sz w:val="20"/>
                <w:szCs w:val="20"/>
              </w:rPr>
            </w:pPr>
            <w:r>
              <w:rPr>
                <w:rFonts w:ascii="Arial" w:hAnsi="Arial" w:cs="Arial"/>
                <w:sz w:val="20"/>
                <w:szCs w:val="20"/>
              </w:rPr>
              <w:t>Bounces back quickly from setbacks</w:t>
            </w:r>
          </w:p>
          <w:p w14:paraId="651292A0" w14:textId="77777777" w:rsidR="00CC1653" w:rsidRDefault="00CC1653" w:rsidP="008F766E">
            <w:pPr>
              <w:widowControl/>
              <w:numPr>
                <w:ilvl w:val="0"/>
                <w:numId w:val="33"/>
              </w:numPr>
              <w:spacing w:after="0" w:line="240" w:lineRule="auto"/>
              <w:ind w:left="873" w:hanging="284"/>
              <w:rPr>
                <w:rFonts w:ascii="Arial" w:hAnsi="Arial" w:cs="Arial"/>
                <w:b/>
                <w:sz w:val="20"/>
                <w:szCs w:val="20"/>
              </w:rPr>
            </w:pPr>
            <w:r>
              <w:rPr>
                <w:rFonts w:ascii="Arial" w:hAnsi="Arial" w:cs="Arial"/>
                <w:sz w:val="20"/>
                <w:szCs w:val="20"/>
              </w:rPr>
              <w:t xml:space="preserve">Adapts leadership styles for different situations/individuals </w:t>
            </w:r>
          </w:p>
          <w:p w14:paraId="45CF2423" w14:textId="16408CDA" w:rsidR="00CC1653" w:rsidRDefault="00CC1653" w:rsidP="008F766E">
            <w:pPr>
              <w:widowControl/>
              <w:spacing w:after="0" w:line="240" w:lineRule="auto"/>
              <w:ind w:left="589" w:hanging="283"/>
              <w:rPr>
                <w:rFonts w:ascii="Arial" w:hAnsi="Arial" w:cs="Arial"/>
                <w:sz w:val="20"/>
                <w:szCs w:val="20"/>
              </w:rPr>
            </w:pPr>
          </w:p>
          <w:p w14:paraId="7FC7DD79" w14:textId="77777777" w:rsidR="00CC1653" w:rsidRDefault="00CC1653" w:rsidP="008F766E">
            <w:pPr>
              <w:pStyle w:val="Heading9"/>
              <w:ind w:left="589" w:hanging="283"/>
              <w:rPr>
                <w:rFonts w:ascii="Arial" w:hAnsi="Arial" w:cs="Arial"/>
                <w:sz w:val="20"/>
              </w:rPr>
            </w:pPr>
            <w:r>
              <w:rPr>
                <w:rFonts w:ascii="Arial" w:hAnsi="Arial" w:cs="Arial"/>
                <w:sz w:val="20"/>
              </w:rPr>
              <w:t>Quality/Job Knowledge</w:t>
            </w:r>
          </w:p>
          <w:p w14:paraId="31886E88" w14:textId="77777777" w:rsidR="00CC1653" w:rsidRDefault="00CC1653" w:rsidP="008F766E">
            <w:pPr>
              <w:pStyle w:val="BodyText2"/>
              <w:numPr>
                <w:ilvl w:val="0"/>
                <w:numId w:val="33"/>
              </w:numPr>
              <w:tabs>
                <w:tab w:val="clear" w:pos="456"/>
                <w:tab w:val="num" w:pos="873"/>
              </w:tabs>
              <w:ind w:left="873" w:hanging="283"/>
              <w:rPr>
                <w:color w:val="auto"/>
              </w:rPr>
            </w:pPr>
            <w:r>
              <w:rPr>
                <w:color w:val="auto"/>
              </w:rPr>
              <w:t>Ensures work achieved and services provided are to the highest of standards</w:t>
            </w:r>
          </w:p>
          <w:p w14:paraId="5A052FBF" w14:textId="77777777" w:rsidR="00CC1653" w:rsidRDefault="00CC1653" w:rsidP="008F766E">
            <w:pPr>
              <w:pStyle w:val="BodyText2"/>
              <w:numPr>
                <w:ilvl w:val="0"/>
                <w:numId w:val="33"/>
              </w:numPr>
              <w:tabs>
                <w:tab w:val="clear" w:pos="456"/>
                <w:tab w:val="num" w:pos="873"/>
              </w:tabs>
              <w:ind w:left="873" w:hanging="283"/>
              <w:rPr>
                <w:color w:val="auto"/>
              </w:rPr>
            </w:pPr>
            <w:r>
              <w:rPr>
                <w:color w:val="auto"/>
              </w:rPr>
              <w:t>Applies relevant business, professional, technical and company knowledge and skills</w:t>
            </w:r>
          </w:p>
          <w:p w14:paraId="14059226"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 xml:space="preserve">Sets high goals or standards of performance </w:t>
            </w:r>
          </w:p>
          <w:p w14:paraId="34C47487"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Only accepts above average performance</w:t>
            </w:r>
          </w:p>
          <w:p w14:paraId="6FB725C6"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Promotes and delivers a safe environment</w:t>
            </w:r>
          </w:p>
          <w:p w14:paraId="603108C0"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Motivated to learn, share and extend knowledge beyond that required for the role</w:t>
            </w:r>
          </w:p>
          <w:p w14:paraId="54299646"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b/>
                <w:sz w:val="20"/>
                <w:szCs w:val="20"/>
              </w:rPr>
            </w:pPr>
            <w:r>
              <w:rPr>
                <w:rFonts w:ascii="Arial" w:hAnsi="Arial" w:cs="Arial"/>
                <w:sz w:val="20"/>
                <w:szCs w:val="20"/>
              </w:rPr>
              <w:t>Keeps abreast of current developments and trends in areas of expertise</w:t>
            </w:r>
          </w:p>
          <w:p w14:paraId="5A76E42E"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b/>
                <w:sz w:val="20"/>
                <w:szCs w:val="20"/>
              </w:rPr>
            </w:pPr>
            <w:r>
              <w:rPr>
                <w:rFonts w:ascii="Arial" w:hAnsi="Arial" w:cs="Arial"/>
                <w:sz w:val="20"/>
                <w:szCs w:val="20"/>
              </w:rPr>
              <w:t>Spots and rectifies non-conformances within quality, health and safety, operating practices and efficiently seeks long term corrective action using data or details to highlight the need.</w:t>
            </w:r>
          </w:p>
          <w:p w14:paraId="4568325B" w14:textId="4645BF78" w:rsidR="00CC1653" w:rsidRDefault="00CC1653" w:rsidP="008F766E">
            <w:pPr>
              <w:widowControl/>
              <w:spacing w:after="0" w:line="240" w:lineRule="auto"/>
              <w:ind w:left="589" w:hanging="283"/>
              <w:rPr>
                <w:rFonts w:ascii="Arial" w:hAnsi="Arial" w:cs="Arial"/>
                <w:sz w:val="20"/>
                <w:szCs w:val="20"/>
              </w:rPr>
            </w:pPr>
          </w:p>
          <w:p w14:paraId="057E96E0" w14:textId="77777777" w:rsidR="00CC1653" w:rsidRDefault="00CC1653" w:rsidP="008F766E">
            <w:pPr>
              <w:pStyle w:val="Heading9"/>
              <w:ind w:left="589" w:hanging="283"/>
              <w:rPr>
                <w:rFonts w:ascii="Arial" w:hAnsi="Arial" w:cs="Arial"/>
                <w:sz w:val="20"/>
              </w:rPr>
            </w:pPr>
            <w:r>
              <w:rPr>
                <w:rFonts w:ascii="Arial" w:hAnsi="Arial" w:cs="Arial"/>
                <w:sz w:val="20"/>
              </w:rPr>
              <w:t>Planning &amp; Organisational Skills</w:t>
            </w:r>
          </w:p>
          <w:p w14:paraId="646EB031" w14:textId="77777777" w:rsidR="00CC1653" w:rsidRDefault="00CC1653" w:rsidP="008F766E">
            <w:pPr>
              <w:widowControl/>
              <w:numPr>
                <w:ilvl w:val="0"/>
                <w:numId w:val="33"/>
              </w:numPr>
              <w:spacing w:after="0" w:line="240" w:lineRule="auto"/>
              <w:ind w:left="873" w:hanging="283"/>
              <w:rPr>
                <w:rFonts w:ascii="Arial" w:hAnsi="Arial" w:cs="Arial"/>
                <w:sz w:val="20"/>
                <w:szCs w:val="20"/>
              </w:rPr>
            </w:pPr>
            <w:r>
              <w:rPr>
                <w:rFonts w:ascii="Arial" w:hAnsi="Arial" w:cs="Arial"/>
                <w:sz w:val="20"/>
                <w:szCs w:val="20"/>
              </w:rPr>
              <w:t xml:space="preserve">Effective planning and </w:t>
            </w:r>
            <w:proofErr w:type="spellStart"/>
            <w:r>
              <w:rPr>
                <w:rFonts w:ascii="Arial" w:hAnsi="Arial" w:cs="Arial"/>
                <w:sz w:val="20"/>
                <w:szCs w:val="20"/>
              </w:rPr>
              <w:t>organisational</w:t>
            </w:r>
            <w:proofErr w:type="spellEnd"/>
            <w:r>
              <w:rPr>
                <w:rFonts w:ascii="Arial" w:hAnsi="Arial" w:cs="Arial"/>
                <w:sz w:val="20"/>
                <w:szCs w:val="20"/>
              </w:rPr>
              <w:t xml:space="preserve"> skills </w:t>
            </w:r>
            <w:proofErr w:type="spellStart"/>
            <w:r>
              <w:rPr>
                <w:rFonts w:ascii="Arial" w:hAnsi="Arial" w:cs="Arial"/>
                <w:sz w:val="20"/>
                <w:szCs w:val="20"/>
              </w:rPr>
              <w:t>utilising</w:t>
            </w:r>
            <w:proofErr w:type="spellEnd"/>
            <w:r>
              <w:rPr>
                <w:rFonts w:ascii="Arial" w:hAnsi="Arial" w:cs="Arial"/>
                <w:sz w:val="20"/>
                <w:szCs w:val="20"/>
              </w:rPr>
              <w:t xml:space="preserve"> milestones and follow up actions</w:t>
            </w:r>
          </w:p>
          <w:p w14:paraId="056A3713" w14:textId="77777777" w:rsidR="00CC1653" w:rsidRDefault="00CC1653" w:rsidP="008F766E">
            <w:pPr>
              <w:widowControl/>
              <w:numPr>
                <w:ilvl w:val="0"/>
                <w:numId w:val="33"/>
              </w:numPr>
              <w:tabs>
                <w:tab w:val="clear" w:pos="456"/>
                <w:tab w:val="left" w:pos="459"/>
              </w:tabs>
              <w:spacing w:after="0" w:line="240" w:lineRule="auto"/>
              <w:ind w:left="873" w:hanging="283"/>
              <w:rPr>
                <w:rFonts w:ascii="Arial" w:hAnsi="Arial" w:cs="Arial"/>
                <w:sz w:val="20"/>
                <w:szCs w:val="20"/>
              </w:rPr>
            </w:pPr>
            <w:r>
              <w:rPr>
                <w:rFonts w:ascii="Arial" w:hAnsi="Arial" w:cs="Arial"/>
                <w:sz w:val="20"/>
                <w:szCs w:val="20"/>
              </w:rPr>
              <w:t>Monitors and controls own and team resources</w:t>
            </w:r>
          </w:p>
          <w:p w14:paraId="56CF7D43" w14:textId="77777777" w:rsidR="00CC1653" w:rsidRDefault="00CC1653" w:rsidP="008F766E">
            <w:pPr>
              <w:widowControl/>
              <w:numPr>
                <w:ilvl w:val="0"/>
                <w:numId w:val="33"/>
              </w:numPr>
              <w:tabs>
                <w:tab w:val="clear" w:pos="456"/>
                <w:tab w:val="left" w:pos="459"/>
              </w:tabs>
              <w:spacing w:after="0" w:line="240" w:lineRule="auto"/>
              <w:ind w:left="873" w:hanging="283"/>
              <w:rPr>
                <w:rFonts w:ascii="Arial" w:hAnsi="Arial" w:cs="Arial"/>
                <w:sz w:val="20"/>
                <w:szCs w:val="20"/>
              </w:rPr>
            </w:pPr>
            <w:proofErr w:type="spellStart"/>
            <w:r>
              <w:rPr>
                <w:rFonts w:ascii="Arial" w:hAnsi="Arial" w:cs="Arial"/>
                <w:sz w:val="20"/>
                <w:szCs w:val="20"/>
              </w:rPr>
              <w:lastRenderedPageBreak/>
              <w:t>Prioritises</w:t>
            </w:r>
            <w:proofErr w:type="spellEnd"/>
            <w:r>
              <w:rPr>
                <w:rFonts w:ascii="Arial" w:hAnsi="Arial" w:cs="Arial"/>
                <w:sz w:val="20"/>
                <w:szCs w:val="20"/>
              </w:rPr>
              <w:t xml:space="preserve"> work in line with business objectives.</w:t>
            </w:r>
          </w:p>
          <w:p w14:paraId="7105575E" w14:textId="77777777" w:rsidR="00CC1653" w:rsidRDefault="00CC1653" w:rsidP="008F766E">
            <w:pPr>
              <w:widowControl/>
              <w:numPr>
                <w:ilvl w:val="0"/>
                <w:numId w:val="33"/>
              </w:numPr>
              <w:spacing w:after="0" w:line="240" w:lineRule="auto"/>
              <w:ind w:left="873" w:hanging="283"/>
              <w:rPr>
                <w:rFonts w:ascii="Arial" w:hAnsi="Arial" w:cs="Arial"/>
                <w:b/>
                <w:sz w:val="20"/>
                <w:szCs w:val="20"/>
              </w:rPr>
            </w:pPr>
            <w:r>
              <w:rPr>
                <w:rFonts w:ascii="Arial" w:hAnsi="Arial" w:cs="Arial"/>
                <w:sz w:val="20"/>
                <w:szCs w:val="20"/>
              </w:rPr>
              <w:t>Evaluates success of implementation and reviews plans</w:t>
            </w:r>
          </w:p>
          <w:p w14:paraId="7CCF300A" w14:textId="2CD707AC" w:rsidR="00CC1653" w:rsidRDefault="00CC1653" w:rsidP="008F766E">
            <w:pPr>
              <w:widowControl/>
              <w:spacing w:after="0" w:line="240" w:lineRule="auto"/>
              <w:ind w:left="589" w:hanging="283"/>
              <w:rPr>
                <w:rFonts w:ascii="Arial" w:hAnsi="Arial" w:cs="Arial"/>
                <w:sz w:val="20"/>
                <w:szCs w:val="20"/>
              </w:rPr>
            </w:pPr>
          </w:p>
          <w:p w14:paraId="028E0B99" w14:textId="77777777" w:rsidR="00CC1653" w:rsidRDefault="00CC1653" w:rsidP="008F766E">
            <w:pPr>
              <w:pStyle w:val="Heading9"/>
              <w:ind w:left="589" w:hanging="283"/>
              <w:rPr>
                <w:rFonts w:ascii="Arial" w:hAnsi="Arial" w:cs="Arial"/>
                <w:sz w:val="20"/>
              </w:rPr>
            </w:pPr>
            <w:r>
              <w:rPr>
                <w:rFonts w:ascii="Arial" w:hAnsi="Arial" w:cs="Arial"/>
                <w:sz w:val="20"/>
              </w:rPr>
              <w:t>Customer Focus &amp; Commercial Awareness</w:t>
            </w:r>
          </w:p>
          <w:p w14:paraId="1E5F9C2A" w14:textId="77777777" w:rsidR="00CC1653" w:rsidRDefault="00CC1653" w:rsidP="008F766E">
            <w:pPr>
              <w:widowControl/>
              <w:numPr>
                <w:ilvl w:val="0"/>
                <w:numId w:val="33"/>
              </w:numPr>
              <w:spacing w:after="0" w:line="240" w:lineRule="auto"/>
              <w:ind w:left="873" w:hanging="284"/>
              <w:rPr>
                <w:rFonts w:ascii="Arial" w:hAnsi="Arial" w:cs="Arial"/>
                <w:sz w:val="20"/>
                <w:szCs w:val="20"/>
              </w:rPr>
            </w:pPr>
            <w:r>
              <w:rPr>
                <w:rFonts w:ascii="Arial" w:hAnsi="Arial" w:cs="Arial"/>
                <w:sz w:val="20"/>
                <w:szCs w:val="20"/>
              </w:rPr>
              <w:t>Provides excellent service to internal and external customers</w:t>
            </w:r>
          </w:p>
          <w:p w14:paraId="54F6B7D9" w14:textId="77777777" w:rsidR="00CC1653" w:rsidRDefault="00CC1653" w:rsidP="008F766E">
            <w:pPr>
              <w:widowControl/>
              <w:numPr>
                <w:ilvl w:val="0"/>
                <w:numId w:val="33"/>
              </w:numPr>
              <w:tabs>
                <w:tab w:val="clear" w:pos="456"/>
                <w:tab w:val="left" w:pos="459"/>
              </w:tabs>
              <w:spacing w:after="0" w:line="240" w:lineRule="auto"/>
              <w:ind w:left="873" w:hanging="284"/>
              <w:rPr>
                <w:rFonts w:ascii="Arial" w:hAnsi="Arial" w:cs="Arial"/>
                <w:sz w:val="20"/>
                <w:szCs w:val="20"/>
              </w:rPr>
            </w:pPr>
            <w:r>
              <w:rPr>
                <w:rFonts w:ascii="Arial" w:hAnsi="Arial" w:cs="Arial"/>
                <w:sz w:val="20"/>
                <w:szCs w:val="20"/>
              </w:rPr>
              <w:t>Builds relationship with customers</w:t>
            </w:r>
          </w:p>
          <w:p w14:paraId="17F7E058" w14:textId="77777777" w:rsidR="00CC1653" w:rsidRDefault="00CC1653" w:rsidP="008F766E">
            <w:pPr>
              <w:widowControl/>
              <w:numPr>
                <w:ilvl w:val="0"/>
                <w:numId w:val="33"/>
              </w:numPr>
              <w:tabs>
                <w:tab w:val="clear" w:pos="456"/>
                <w:tab w:val="left" w:pos="459"/>
              </w:tabs>
              <w:spacing w:after="0" w:line="240" w:lineRule="auto"/>
              <w:ind w:left="873" w:hanging="284"/>
              <w:rPr>
                <w:rFonts w:ascii="Arial" w:hAnsi="Arial" w:cs="Arial"/>
                <w:sz w:val="20"/>
                <w:szCs w:val="20"/>
              </w:rPr>
            </w:pPr>
            <w:r>
              <w:rPr>
                <w:rFonts w:ascii="Arial" w:hAnsi="Arial" w:cs="Arial"/>
                <w:sz w:val="20"/>
                <w:szCs w:val="20"/>
              </w:rPr>
              <w:t>Uses financial and KPI information to assess departmental performance</w:t>
            </w:r>
          </w:p>
          <w:p w14:paraId="1B6641A6" w14:textId="77777777" w:rsidR="00CC1653" w:rsidRDefault="00CC1653" w:rsidP="008F766E">
            <w:pPr>
              <w:widowControl/>
              <w:numPr>
                <w:ilvl w:val="0"/>
                <w:numId w:val="33"/>
              </w:numPr>
              <w:tabs>
                <w:tab w:val="clear" w:pos="456"/>
                <w:tab w:val="left" w:pos="459"/>
              </w:tabs>
              <w:spacing w:after="0" w:line="240" w:lineRule="auto"/>
              <w:ind w:left="873" w:hanging="284"/>
              <w:rPr>
                <w:rFonts w:ascii="Arial" w:hAnsi="Arial" w:cs="Arial"/>
                <w:sz w:val="20"/>
                <w:szCs w:val="20"/>
              </w:rPr>
            </w:pPr>
            <w:r>
              <w:rPr>
                <w:rFonts w:ascii="Arial" w:hAnsi="Arial" w:cs="Arial"/>
                <w:sz w:val="20"/>
                <w:szCs w:val="20"/>
              </w:rPr>
              <w:t>Has intimate knowledge of area KPI’s and can spot and report back on both positive and negative trends, both short and long term</w:t>
            </w:r>
          </w:p>
          <w:p w14:paraId="3CF14131" w14:textId="77777777" w:rsidR="00CC1653" w:rsidRDefault="00CC1653" w:rsidP="008F766E">
            <w:pPr>
              <w:widowControl/>
              <w:numPr>
                <w:ilvl w:val="0"/>
                <w:numId w:val="33"/>
              </w:numPr>
              <w:tabs>
                <w:tab w:val="clear" w:pos="456"/>
                <w:tab w:val="left" w:pos="459"/>
              </w:tabs>
              <w:spacing w:after="0" w:line="240" w:lineRule="auto"/>
              <w:ind w:left="873" w:hanging="284"/>
              <w:rPr>
                <w:rFonts w:ascii="Arial" w:hAnsi="Arial" w:cs="Arial"/>
                <w:sz w:val="20"/>
                <w:szCs w:val="20"/>
              </w:rPr>
            </w:pPr>
            <w:r>
              <w:rPr>
                <w:rFonts w:ascii="Arial" w:hAnsi="Arial" w:cs="Arial"/>
                <w:sz w:val="20"/>
                <w:szCs w:val="20"/>
              </w:rPr>
              <w:t>Puts into practice the business plan and understands the importance of long-term commercial objectives</w:t>
            </w:r>
          </w:p>
          <w:p w14:paraId="504E2B9F" w14:textId="388F5D41" w:rsidR="00CC1653" w:rsidRDefault="00CC1653" w:rsidP="008F766E">
            <w:pPr>
              <w:widowControl/>
              <w:spacing w:after="0" w:line="240" w:lineRule="auto"/>
              <w:ind w:left="589" w:hanging="283"/>
              <w:rPr>
                <w:rFonts w:ascii="Arial" w:hAnsi="Arial" w:cs="Arial"/>
                <w:sz w:val="20"/>
                <w:szCs w:val="20"/>
              </w:rPr>
            </w:pPr>
          </w:p>
          <w:p w14:paraId="7A0FB715" w14:textId="77777777" w:rsidR="00CC1653" w:rsidRDefault="00CC1653" w:rsidP="008F766E">
            <w:pPr>
              <w:pStyle w:val="Heading9"/>
              <w:ind w:left="589" w:hanging="283"/>
              <w:rPr>
                <w:rFonts w:ascii="Arial" w:hAnsi="Arial" w:cs="Arial"/>
                <w:sz w:val="20"/>
              </w:rPr>
            </w:pPr>
            <w:r>
              <w:rPr>
                <w:rFonts w:ascii="Arial" w:hAnsi="Arial" w:cs="Arial"/>
                <w:sz w:val="20"/>
              </w:rPr>
              <w:t>Planning &amp; Organisational Skills</w:t>
            </w:r>
          </w:p>
          <w:p w14:paraId="47EF8AE1" w14:textId="77777777" w:rsidR="00CC1653" w:rsidRDefault="00CC1653" w:rsidP="008F766E">
            <w:pPr>
              <w:widowControl/>
              <w:numPr>
                <w:ilvl w:val="0"/>
                <w:numId w:val="33"/>
              </w:numPr>
              <w:tabs>
                <w:tab w:val="clear" w:pos="456"/>
                <w:tab w:val="num" w:pos="873"/>
              </w:tabs>
              <w:spacing w:after="0" w:line="240" w:lineRule="auto"/>
              <w:ind w:left="873" w:hanging="284"/>
              <w:rPr>
                <w:rFonts w:ascii="Arial" w:hAnsi="Arial" w:cs="Arial"/>
                <w:sz w:val="20"/>
                <w:szCs w:val="20"/>
              </w:rPr>
            </w:pPr>
            <w:r>
              <w:rPr>
                <w:rFonts w:ascii="Arial" w:hAnsi="Arial" w:cs="Arial"/>
                <w:sz w:val="20"/>
                <w:szCs w:val="20"/>
              </w:rPr>
              <w:t xml:space="preserve">Effective planning and </w:t>
            </w:r>
            <w:proofErr w:type="spellStart"/>
            <w:r>
              <w:rPr>
                <w:rFonts w:ascii="Arial" w:hAnsi="Arial" w:cs="Arial"/>
                <w:sz w:val="20"/>
                <w:szCs w:val="20"/>
              </w:rPr>
              <w:t>organisational</w:t>
            </w:r>
            <w:proofErr w:type="spellEnd"/>
            <w:r>
              <w:rPr>
                <w:rFonts w:ascii="Arial" w:hAnsi="Arial" w:cs="Arial"/>
                <w:sz w:val="20"/>
                <w:szCs w:val="20"/>
              </w:rPr>
              <w:t xml:space="preserve"> skills </w:t>
            </w:r>
            <w:proofErr w:type="spellStart"/>
            <w:r>
              <w:rPr>
                <w:rFonts w:ascii="Arial" w:hAnsi="Arial" w:cs="Arial"/>
                <w:sz w:val="20"/>
                <w:szCs w:val="20"/>
              </w:rPr>
              <w:t>utilising</w:t>
            </w:r>
            <w:proofErr w:type="spellEnd"/>
            <w:r>
              <w:rPr>
                <w:rFonts w:ascii="Arial" w:hAnsi="Arial" w:cs="Arial"/>
                <w:sz w:val="20"/>
                <w:szCs w:val="20"/>
              </w:rPr>
              <w:t xml:space="preserve"> milestones and follow up actions</w:t>
            </w:r>
          </w:p>
          <w:p w14:paraId="4BAFBA05" w14:textId="77777777" w:rsidR="00CC1653" w:rsidRDefault="00CC1653" w:rsidP="008F766E">
            <w:pPr>
              <w:widowControl/>
              <w:numPr>
                <w:ilvl w:val="0"/>
                <w:numId w:val="33"/>
              </w:numPr>
              <w:tabs>
                <w:tab w:val="clear" w:pos="456"/>
                <w:tab w:val="num" w:pos="873"/>
              </w:tabs>
              <w:spacing w:after="0" w:line="240" w:lineRule="auto"/>
              <w:ind w:left="873" w:hanging="284"/>
              <w:rPr>
                <w:rFonts w:ascii="Arial" w:hAnsi="Arial" w:cs="Arial"/>
                <w:sz w:val="20"/>
                <w:szCs w:val="20"/>
              </w:rPr>
            </w:pPr>
            <w:r>
              <w:rPr>
                <w:rFonts w:ascii="Arial" w:hAnsi="Arial" w:cs="Arial"/>
                <w:sz w:val="20"/>
                <w:szCs w:val="20"/>
              </w:rPr>
              <w:t>Monitors and controls own and team resources</w:t>
            </w:r>
          </w:p>
          <w:p w14:paraId="2F803B51" w14:textId="77777777" w:rsidR="00CC1653" w:rsidRDefault="00CC1653" w:rsidP="008F766E">
            <w:pPr>
              <w:widowControl/>
              <w:numPr>
                <w:ilvl w:val="0"/>
                <w:numId w:val="33"/>
              </w:numPr>
              <w:tabs>
                <w:tab w:val="clear" w:pos="456"/>
                <w:tab w:val="num" w:pos="873"/>
              </w:tabs>
              <w:spacing w:after="0" w:line="240" w:lineRule="auto"/>
              <w:ind w:left="873" w:hanging="284"/>
              <w:rPr>
                <w:rFonts w:ascii="Arial" w:hAnsi="Arial" w:cs="Arial"/>
                <w:sz w:val="20"/>
                <w:szCs w:val="20"/>
              </w:rPr>
            </w:pPr>
            <w:proofErr w:type="spellStart"/>
            <w:r>
              <w:rPr>
                <w:rFonts w:ascii="Arial" w:hAnsi="Arial" w:cs="Arial"/>
                <w:sz w:val="20"/>
                <w:szCs w:val="20"/>
              </w:rPr>
              <w:t>Prioritises</w:t>
            </w:r>
            <w:proofErr w:type="spellEnd"/>
            <w:r>
              <w:rPr>
                <w:rFonts w:ascii="Arial" w:hAnsi="Arial" w:cs="Arial"/>
                <w:sz w:val="20"/>
                <w:szCs w:val="20"/>
              </w:rPr>
              <w:t xml:space="preserve"> work in line with business objectives.</w:t>
            </w:r>
          </w:p>
          <w:p w14:paraId="657062AC" w14:textId="77777777" w:rsidR="00CC1653" w:rsidRDefault="00CC1653" w:rsidP="008F766E">
            <w:pPr>
              <w:widowControl/>
              <w:numPr>
                <w:ilvl w:val="0"/>
                <w:numId w:val="33"/>
              </w:numPr>
              <w:tabs>
                <w:tab w:val="clear" w:pos="456"/>
                <w:tab w:val="num" w:pos="873"/>
              </w:tabs>
              <w:spacing w:after="0" w:line="240" w:lineRule="auto"/>
              <w:ind w:left="873" w:hanging="284"/>
              <w:rPr>
                <w:rFonts w:ascii="Arial" w:hAnsi="Arial" w:cs="Arial"/>
                <w:b/>
                <w:sz w:val="20"/>
                <w:szCs w:val="20"/>
              </w:rPr>
            </w:pPr>
            <w:r>
              <w:rPr>
                <w:rFonts w:ascii="Arial" w:hAnsi="Arial" w:cs="Arial"/>
                <w:sz w:val="20"/>
                <w:szCs w:val="20"/>
              </w:rPr>
              <w:t>Evaluates success of implementation and reviews plans</w:t>
            </w:r>
          </w:p>
          <w:p w14:paraId="6EF95091" w14:textId="052F6CC7" w:rsidR="00CC1653" w:rsidRDefault="00CC1653" w:rsidP="008F766E">
            <w:pPr>
              <w:widowControl/>
              <w:spacing w:after="0" w:line="240" w:lineRule="auto"/>
              <w:ind w:left="589" w:hanging="283"/>
              <w:rPr>
                <w:rFonts w:ascii="Arial" w:hAnsi="Arial" w:cs="Arial"/>
                <w:sz w:val="20"/>
                <w:szCs w:val="20"/>
              </w:rPr>
            </w:pPr>
          </w:p>
          <w:p w14:paraId="5A0749A7" w14:textId="77777777" w:rsidR="00CC1653" w:rsidRDefault="00CC1653" w:rsidP="008F766E">
            <w:pPr>
              <w:pStyle w:val="Heading9"/>
              <w:ind w:left="589" w:hanging="283"/>
              <w:rPr>
                <w:rFonts w:ascii="Arial" w:hAnsi="Arial" w:cs="Arial"/>
                <w:sz w:val="20"/>
              </w:rPr>
            </w:pPr>
            <w:r>
              <w:rPr>
                <w:rFonts w:ascii="Arial" w:hAnsi="Arial" w:cs="Arial"/>
                <w:sz w:val="20"/>
              </w:rPr>
              <w:t>Continuous Improvement – Innovating And Improving What We Do</w:t>
            </w:r>
          </w:p>
          <w:p w14:paraId="64A16415" w14:textId="77777777" w:rsidR="00CC1653" w:rsidRDefault="00CC1653" w:rsidP="008F766E">
            <w:pPr>
              <w:widowControl/>
              <w:numPr>
                <w:ilvl w:val="0"/>
                <w:numId w:val="34"/>
              </w:numPr>
              <w:spacing w:after="0" w:line="240" w:lineRule="auto"/>
              <w:ind w:left="873" w:hanging="283"/>
              <w:rPr>
                <w:rFonts w:ascii="Arial" w:hAnsi="Arial" w:cs="Arial"/>
                <w:sz w:val="20"/>
                <w:szCs w:val="20"/>
              </w:rPr>
            </w:pPr>
            <w:r>
              <w:rPr>
                <w:rFonts w:ascii="Arial" w:hAnsi="Arial" w:cs="Arial"/>
                <w:sz w:val="20"/>
                <w:szCs w:val="20"/>
              </w:rPr>
              <w:t>Challenges existing practices</w:t>
            </w:r>
          </w:p>
          <w:p w14:paraId="1E89605C" w14:textId="77777777" w:rsidR="00CC1653" w:rsidRDefault="00CC1653" w:rsidP="008F766E">
            <w:pPr>
              <w:widowControl/>
              <w:numPr>
                <w:ilvl w:val="0"/>
                <w:numId w:val="34"/>
              </w:numPr>
              <w:spacing w:after="0" w:line="240" w:lineRule="auto"/>
              <w:ind w:left="873" w:hanging="283"/>
              <w:rPr>
                <w:rFonts w:ascii="Arial" w:hAnsi="Arial" w:cs="Arial"/>
                <w:sz w:val="20"/>
                <w:szCs w:val="20"/>
              </w:rPr>
            </w:pPr>
            <w:r>
              <w:rPr>
                <w:rFonts w:ascii="Arial" w:hAnsi="Arial" w:cs="Arial"/>
                <w:sz w:val="20"/>
                <w:szCs w:val="20"/>
              </w:rPr>
              <w:t>Develops new initiatives</w:t>
            </w:r>
          </w:p>
          <w:p w14:paraId="17425E06" w14:textId="77777777" w:rsidR="00CC1653" w:rsidRDefault="00CC1653" w:rsidP="008F766E">
            <w:pPr>
              <w:widowControl/>
              <w:numPr>
                <w:ilvl w:val="0"/>
                <w:numId w:val="34"/>
              </w:numPr>
              <w:spacing w:after="0" w:line="240" w:lineRule="auto"/>
              <w:ind w:left="873" w:hanging="283"/>
              <w:rPr>
                <w:rFonts w:ascii="Arial" w:hAnsi="Arial" w:cs="Arial"/>
                <w:sz w:val="20"/>
                <w:szCs w:val="20"/>
              </w:rPr>
            </w:pPr>
            <w:r>
              <w:rPr>
                <w:rFonts w:ascii="Arial" w:hAnsi="Arial" w:cs="Arial"/>
                <w:sz w:val="20"/>
                <w:szCs w:val="20"/>
              </w:rPr>
              <w:t>Improves the quality of service, customer focus and profitability</w:t>
            </w:r>
          </w:p>
          <w:p w14:paraId="681DD349" w14:textId="77777777" w:rsidR="00CC1653" w:rsidRDefault="00CC1653" w:rsidP="008F766E">
            <w:pPr>
              <w:widowControl/>
              <w:numPr>
                <w:ilvl w:val="0"/>
                <w:numId w:val="34"/>
              </w:numPr>
              <w:spacing w:after="0" w:line="240" w:lineRule="auto"/>
              <w:ind w:left="873" w:hanging="283"/>
              <w:rPr>
                <w:rFonts w:ascii="Arial" w:hAnsi="Arial" w:cs="Arial"/>
                <w:sz w:val="20"/>
                <w:szCs w:val="20"/>
              </w:rPr>
            </w:pPr>
            <w:r>
              <w:rPr>
                <w:rFonts w:ascii="Arial" w:hAnsi="Arial" w:cs="Arial"/>
                <w:sz w:val="20"/>
                <w:szCs w:val="20"/>
              </w:rPr>
              <w:t>Ability to accomplish a long range goal or vision</w:t>
            </w:r>
          </w:p>
          <w:p w14:paraId="5B3F7FD2" w14:textId="77777777" w:rsidR="00CC1653" w:rsidRDefault="00CC1653" w:rsidP="008F766E">
            <w:pPr>
              <w:widowControl/>
              <w:numPr>
                <w:ilvl w:val="0"/>
                <w:numId w:val="34"/>
              </w:numPr>
              <w:spacing w:after="0" w:line="240" w:lineRule="auto"/>
              <w:ind w:left="873" w:hanging="283"/>
              <w:rPr>
                <w:rFonts w:ascii="Arial" w:hAnsi="Arial" w:cs="Arial"/>
                <w:sz w:val="20"/>
                <w:szCs w:val="20"/>
              </w:rPr>
            </w:pPr>
            <w:r>
              <w:rPr>
                <w:rFonts w:ascii="Arial" w:hAnsi="Arial" w:cs="Arial"/>
                <w:sz w:val="20"/>
                <w:szCs w:val="20"/>
              </w:rPr>
              <w:t>Reacts positively to change and setbacks</w:t>
            </w:r>
          </w:p>
          <w:p w14:paraId="2E176F23" w14:textId="77777777" w:rsidR="00CC1653" w:rsidRDefault="00CC1653" w:rsidP="008F766E">
            <w:pPr>
              <w:widowControl/>
              <w:numPr>
                <w:ilvl w:val="0"/>
                <w:numId w:val="34"/>
              </w:numPr>
              <w:spacing w:after="0" w:line="240" w:lineRule="auto"/>
              <w:ind w:left="873" w:hanging="283"/>
              <w:rPr>
                <w:rFonts w:ascii="Arial" w:hAnsi="Arial" w:cs="Arial"/>
                <w:sz w:val="20"/>
                <w:szCs w:val="20"/>
              </w:rPr>
            </w:pPr>
            <w:r>
              <w:rPr>
                <w:rFonts w:ascii="Arial" w:hAnsi="Arial" w:cs="Arial"/>
                <w:sz w:val="20"/>
                <w:szCs w:val="20"/>
              </w:rPr>
              <w:t>Shows dissatisfaction with the status quo</w:t>
            </w:r>
          </w:p>
          <w:p w14:paraId="076CC1EC" w14:textId="08FE72E2" w:rsidR="00CC1653" w:rsidRDefault="00CC1653" w:rsidP="008F766E">
            <w:pPr>
              <w:widowControl/>
              <w:spacing w:after="0" w:line="240" w:lineRule="auto"/>
              <w:ind w:left="589" w:hanging="283"/>
              <w:rPr>
                <w:rFonts w:ascii="Arial" w:hAnsi="Arial" w:cs="Arial"/>
                <w:sz w:val="20"/>
                <w:szCs w:val="20"/>
              </w:rPr>
            </w:pPr>
          </w:p>
          <w:p w14:paraId="5B2FB2F3" w14:textId="77777777" w:rsidR="008F766E" w:rsidRDefault="008F766E" w:rsidP="008F766E">
            <w:pPr>
              <w:pStyle w:val="Heading9"/>
              <w:ind w:left="589" w:hanging="283"/>
              <w:rPr>
                <w:rFonts w:ascii="Arial" w:hAnsi="Arial" w:cs="Arial"/>
                <w:sz w:val="20"/>
              </w:rPr>
            </w:pPr>
            <w:r>
              <w:rPr>
                <w:rFonts w:ascii="Arial" w:hAnsi="Arial" w:cs="Arial"/>
                <w:sz w:val="20"/>
              </w:rPr>
              <w:t>Taking Responsibility</w:t>
            </w:r>
          </w:p>
          <w:p w14:paraId="4FF10664" w14:textId="77777777" w:rsidR="008F766E" w:rsidRDefault="008F766E" w:rsidP="008F766E">
            <w:pPr>
              <w:widowControl/>
              <w:numPr>
                <w:ilvl w:val="0"/>
                <w:numId w:val="35"/>
              </w:numPr>
              <w:spacing w:after="0" w:line="240" w:lineRule="auto"/>
              <w:ind w:left="873" w:hanging="283"/>
              <w:rPr>
                <w:rFonts w:ascii="Arial" w:hAnsi="Arial" w:cs="Arial"/>
                <w:sz w:val="20"/>
                <w:szCs w:val="20"/>
              </w:rPr>
            </w:pPr>
            <w:r>
              <w:rPr>
                <w:rFonts w:ascii="Arial" w:hAnsi="Arial" w:cs="Arial"/>
                <w:sz w:val="20"/>
                <w:szCs w:val="20"/>
              </w:rPr>
              <w:t>Accepts responsibility for own decisions and impacts on others</w:t>
            </w:r>
          </w:p>
          <w:p w14:paraId="6C8F1CAB" w14:textId="77777777" w:rsidR="008F766E" w:rsidRDefault="008F766E" w:rsidP="008F766E">
            <w:pPr>
              <w:widowControl/>
              <w:numPr>
                <w:ilvl w:val="0"/>
                <w:numId w:val="35"/>
              </w:numPr>
              <w:spacing w:after="0" w:line="240" w:lineRule="auto"/>
              <w:ind w:left="873" w:hanging="283"/>
              <w:rPr>
                <w:rFonts w:ascii="Arial" w:hAnsi="Arial" w:cs="Arial"/>
                <w:sz w:val="20"/>
                <w:szCs w:val="20"/>
              </w:rPr>
            </w:pPr>
            <w:r>
              <w:rPr>
                <w:rFonts w:ascii="Arial" w:hAnsi="Arial" w:cs="Arial"/>
                <w:sz w:val="20"/>
                <w:szCs w:val="20"/>
              </w:rPr>
              <w:t>Involves others in decision making</w:t>
            </w:r>
          </w:p>
          <w:p w14:paraId="494BAD01" w14:textId="77777777" w:rsidR="008F766E" w:rsidRDefault="008F766E" w:rsidP="008F766E">
            <w:pPr>
              <w:widowControl/>
              <w:numPr>
                <w:ilvl w:val="0"/>
                <w:numId w:val="35"/>
              </w:numPr>
              <w:spacing w:after="0" w:line="240" w:lineRule="auto"/>
              <w:ind w:left="873" w:hanging="283"/>
              <w:rPr>
                <w:rFonts w:ascii="Arial" w:hAnsi="Arial" w:cs="Arial"/>
                <w:sz w:val="20"/>
                <w:szCs w:val="20"/>
              </w:rPr>
            </w:pPr>
            <w:r>
              <w:rPr>
                <w:rFonts w:ascii="Arial" w:hAnsi="Arial" w:cs="Arial"/>
                <w:sz w:val="20"/>
                <w:szCs w:val="20"/>
              </w:rPr>
              <w:t>Takes lead in difficult situations</w:t>
            </w:r>
          </w:p>
          <w:p w14:paraId="248A0099" w14:textId="77777777" w:rsidR="00CC1653" w:rsidRPr="00CC1653" w:rsidRDefault="00CC1653" w:rsidP="00CC1653">
            <w:pPr>
              <w:widowControl/>
              <w:spacing w:after="0" w:line="240" w:lineRule="auto"/>
              <w:rPr>
                <w:rFonts w:ascii="Arial" w:hAnsi="Arial" w:cs="Arial"/>
                <w:sz w:val="20"/>
                <w:szCs w:val="20"/>
              </w:rPr>
            </w:pPr>
          </w:p>
          <w:p w14:paraId="34CEBC69" w14:textId="48F32206" w:rsidR="00E9089F" w:rsidRPr="00664819" w:rsidRDefault="00E9089F" w:rsidP="00CC1653">
            <w:pPr>
              <w:pStyle w:val="NoSpacing"/>
              <w:ind w:left="886"/>
            </w:pPr>
          </w:p>
        </w:tc>
      </w:tr>
      <w:tr w:rsidR="00CB58AA" w:rsidRPr="00664819" w14:paraId="3F34E613"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78445"/>
          </w:tcPr>
          <w:p w14:paraId="0D603744" w14:textId="77777777" w:rsidR="00CB58AA" w:rsidRPr="00664819" w:rsidRDefault="00CB58AA" w:rsidP="00CB58AA">
            <w:pPr>
              <w:spacing w:after="0" w:line="275" w:lineRule="exact"/>
              <w:ind w:left="3207" w:right="-20"/>
              <w:rPr>
                <w:rFonts w:ascii="Arial" w:eastAsia="Arial" w:hAnsi="Arial" w:cs="Arial"/>
                <w:sz w:val="20"/>
                <w:szCs w:val="20"/>
              </w:rPr>
            </w:pPr>
            <w:r w:rsidRPr="00664819">
              <w:rPr>
                <w:rFonts w:ascii="Arial" w:eastAsia="Arial" w:hAnsi="Arial" w:cs="Arial"/>
                <w:color w:val="FFFFFF"/>
                <w:sz w:val="20"/>
                <w:szCs w:val="20"/>
              </w:rPr>
              <w:lastRenderedPageBreak/>
              <w:t>COMPETENCIES FOR SUCCESS</w:t>
            </w:r>
          </w:p>
        </w:tc>
      </w:tr>
      <w:tr w:rsidR="00360E21" w:rsidRPr="005C0CE3" w14:paraId="48354BB6" w14:textId="77777777" w:rsidTr="00EB42AB">
        <w:tc>
          <w:tcPr>
            <w:tcW w:w="256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8AE638" w14:textId="77777777" w:rsidR="00360E21" w:rsidRPr="003E79D4" w:rsidRDefault="00360E21" w:rsidP="00DF5D5C">
            <w:pPr>
              <w:ind w:left="164"/>
              <w:rPr>
                <w:rFonts w:ascii="Arial" w:hAnsi="Arial" w:cs="Arial"/>
                <w:sz w:val="20"/>
                <w:szCs w:val="20"/>
              </w:rPr>
            </w:pPr>
            <w:r w:rsidRPr="003E79D4">
              <w:rPr>
                <w:rFonts w:ascii="Arial" w:hAnsi="Arial" w:cs="Arial"/>
                <w:sz w:val="20"/>
                <w:szCs w:val="20"/>
              </w:rPr>
              <w:t>Competency</w:t>
            </w:r>
          </w:p>
        </w:tc>
        <w:tc>
          <w:tcPr>
            <w:tcW w:w="766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AEC7D7" w14:textId="77777777" w:rsidR="00360E21" w:rsidRPr="003E79D4" w:rsidRDefault="00360E21" w:rsidP="00DF5D5C">
            <w:pPr>
              <w:ind w:left="164"/>
              <w:rPr>
                <w:rFonts w:ascii="Arial" w:hAnsi="Arial" w:cs="Arial"/>
                <w:sz w:val="20"/>
                <w:szCs w:val="20"/>
              </w:rPr>
            </w:pPr>
            <w:r w:rsidRPr="003E79D4">
              <w:rPr>
                <w:rFonts w:ascii="Arial" w:hAnsi="Arial" w:cs="Arial"/>
                <w:sz w:val="20"/>
                <w:szCs w:val="20"/>
              </w:rPr>
              <w:t>Descriptors</w:t>
            </w:r>
          </w:p>
        </w:tc>
      </w:tr>
      <w:tr w:rsidR="00EB42AB" w:rsidRPr="00EB42AB" w14:paraId="71870C35"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300"/>
        </w:trPr>
        <w:tc>
          <w:tcPr>
            <w:tcW w:w="10206" w:type="dxa"/>
            <w:gridSpan w:val="6"/>
            <w:tcBorders>
              <w:top w:val="nil"/>
              <w:left w:val="single" w:sz="6" w:space="0" w:color="000000"/>
              <w:bottom w:val="single" w:sz="6" w:space="0" w:color="000000"/>
              <w:right w:val="single" w:sz="6" w:space="0" w:color="000000"/>
            </w:tcBorders>
            <w:shd w:val="clear" w:color="auto" w:fill="988445"/>
            <w:hideMark/>
          </w:tcPr>
          <w:p w14:paraId="7B9A8256" w14:textId="77777777" w:rsidR="00EB42AB" w:rsidRPr="00EB42AB" w:rsidRDefault="00EB42AB" w:rsidP="00EB42AB">
            <w:pPr>
              <w:widowControl/>
              <w:spacing w:after="0" w:line="240" w:lineRule="auto"/>
              <w:jc w:val="center"/>
              <w:textAlignment w:val="baseline"/>
              <w:rPr>
                <w:rFonts w:ascii="Segoe UI" w:eastAsia="Times New Roman" w:hAnsi="Segoe UI" w:cs="Segoe UI"/>
                <w:sz w:val="18"/>
                <w:szCs w:val="18"/>
                <w:lang w:val="en-GB" w:eastAsia="en-GB"/>
              </w:rPr>
            </w:pPr>
            <w:r w:rsidRPr="00EB42AB">
              <w:rPr>
                <w:rFonts w:ascii="Arial" w:eastAsia="Times New Roman" w:hAnsi="Arial" w:cs="Arial"/>
                <w:color w:val="FFFFFF"/>
                <w:lang w:val="en-GB" w:eastAsia="en-GB"/>
              </w:rPr>
              <w:t>CORE COMPETENCIES, ATTRIBUTES &amp; BEHAVIOURS FOR SUCCESS </w:t>
            </w:r>
          </w:p>
        </w:tc>
      </w:tr>
      <w:tr w:rsidR="00EB42AB" w:rsidRPr="00EB42AB" w14:paraId="318119F4"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360"/>
        </w:trPr>
        <w:tc>
          <w:tcPr>
            <w:tcW w:w="2221" w:type="dxa"/>
            <w:tcBorders>
              <w:top w:val="nil"/>
              <w:left w:val="single" w:sz="6" w:space="0" w:color="000000"/>
              <w:bottom w:val="single" w:sz="6" w:space="0" w:color="000000"/>
              <w:right w:val="single" w:sz="6" w:space="0" w:color="000000"/>
            </w:tcBorders>
            <w:shd w:val="clear" w:color="auto" w:fill="auto"/>
            <w:hideMark/>
          </w:tcPr>
          <w:p w14:paraId="64EC4DE7"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b/>
                <w:bCs/>
                <w:color w:val="000000"/>
                <w:lang w:val="en-GB" w:eastAsia="en-GB"/>
              </w:rPr>
              <w:t>Competency</w:t>
            </w:r>
            <w:r w:rsidRPr="00EB42AB">
              <w:rPr>
                <w:rFonts w:ascii="Arial" w:eastAsia="Times New Roman" w:hAnsi="Arial" w:cs="Arial"/>
                <w:color w:val="000000"/>
                <w:lang w:val="en-GB" w:eastAsia="en-GB"/>
              </w:rPr>
              <w:t> </w:t>
            </w:r>
          </w:p>
        </w:tc>
        <w:tc>
          <w:tcPr>
            <w:tcW w:w="7985" w:type="dxa"/>
            <w:gridSpan w:val="5"/>
            <w:tcBorders>
              <w:top w:val="nil"/>
              <w:left w:val="nil"/>
              <w:bottom w:val="single" w:sz="6" w:space="0" w:color="000000"/>
              <w:right w:val="single" w:sz="6" w:space="0" w:color="000000"/>
            </w:tcBorders>
            <w:shd w:val="clear" w:color="auto" w:fill="auto"/>
            <w:hideMark/>
          </w:tcPr>
          <w:p w14:paraId="58759279"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b/>
                <w:bCs/>
                <w:color w:val="000000"/>
                <w:lang w:val="en-GB" w:eastAsia="en-GB"/>
              </w:rPr>
              <w:t>Descriptors</w:t>
            </w:r>
            <w:r w:rsidRPr="00EB42AB">
              <w:rPr>
                <w:rFonts w:ascii="Arial" w:eastAsia="Times New Roman" w:hAnsi="Arial" w:cs="Arial"/>
                <w:color w:val="000000"/>
                <w:lang w:val="en-GB" w:eastAsia="en-GB"/>
              </w:rPr>
              <w:t> </w:t>
            </w:r>
          </w:p>
        </w:tc>
      </w:tr>
      <w:tr w:rsidR="00EB42AB" w:rsidRPr="00EB42AB" w14:paraId="688DFF20"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660"/>
        </w:trPr>
        <w:tc>
          <w:tcPr>
            <w:tcW w:w="2221" w:type="dxa"/>
            <w:tcBorders>
              <w:top w:val="nil"/>
              <w:left w:val="single" w:sz="6" w:space="0" w:color="000000"/>
              <w:bottom w:val="single" w:sz="6" w:space="0" w:color="000000"/>
              <w:right w:val="single" w:sz="6" w:space="0" w:color="000000"/>
            </w:tcBorders>
            <w:shd w:val="clear" w:color="auto" w:fill="auto"/>
            <w:hideMark/>
          </w:tcPr>
          <w:p w14:paraId="40CD71FE"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Values People </w:t>
            </w:r>
          </w:p>
        </w:tc>
        <w:tc>
          <w:tcPr>
            <w:tcW w:w="7985" w:type="dxa"/>
            <w:gridSpan w:val="5"/>
            <w:tcBorders>
              <w:top w:val="nil"/>
              <w:left w:val="nil"/>
              <w:bottom w:val="single" w:sz="6" w:space="0" w:color="000000"/>
              <w:right w:val="single" w:sz="6" w:space="0" w:color="000000"/>
            </w:tcBorders>
            <w:shd w:val="clear" w:color="auto" w:fill="auto"/>
            <w:hideMark/>
          </w:tcPr>
          <w:p w14:paraId="249AFAA3"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lang w:val="en-GB" w:eastAsia="en-GB"/>
              </w:rPr>
              <w:t>Demonstrates the belief that people are our most important asset and central to the success of the organisation. Everybody should be treated with dignity and respect at all times.</w:t>
            </w:r>
            <w:r w:rsidRPr="00EB42AB">
              <w:rPr>
                <w:rFonts w:ascii="Arial" w:eastAsia="Times New Roman" w:hAnsi="Arial" w:cs="Arial"/>
                <w:lang w:val="en-GB" w:eastAsia="en-GB"/>
              </w:rPr>
              <w:t> </w:t>
            </w:r>
          </w:p>
        </w:tc>
      </w:tr>
      <w:tr w:rsidR="00EB42AB" w:rsidRPr="00EB42AB" w14:paraId="3DEC42B8"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660"/>
        </w:trPr>
        <w:tc>
          <w:tcPr>
            <w:tcW w:w="2221" w:type="dxa"/>
            <w:tcBorders>
              <w:top w:val="nil"/>
              <w:left w:val="single" w:sz="6" w:space="0" w:color="000000"/>
              <w:bottom w:val="single" w:sz="6" w:space="0" w:color="000000"/>
              <w:right w:val="single" w:sz="6" w:space="0" w:color="000000"/>
            </w:tcBorders>
            <w:shd w:val="clear" w:color="auto" w:fill="auto"/>
            <w:hideMark/>
          </w:tcPr>
          <w:p w14:paraId="2A816C82"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Customer Focus </w:t>
            </w:r>
          </w:p>
        </w:tc>
        <w:tc>
          <w:tcPr>
            <w:tcW w:w="7985" w:type="dxa"/>
            <w:gridSpan w:val="5"/>
            <w:tcBorders>
              <w:top w:val="nil"/>
              <w:left w:val="nil"/>
              <w:bottom w:val="single" w:sz="6" w:space="0" w:color="000000"/>
              <w:right w:val="single" w:sz="6" w:space="0" w:color="000000"/>
            </w:tcBorders>
            <w:shd w:val="clear" w:color="auto" w:fill="auto"/>
            <w:hideMark/>
          </w:tcPr>
          <w:p w14:paraId="422C70B2"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lang w:val="en-GB" w:eastAsia="en-GB"/>
              </w:rPr>
              <w:t>Demonstrates the understanding that the satisfaction of our internal and external customers is the foundation of our success</w:t>
            </w:r>
            <w:r w:rsidRPr="00EB42AB">
              <w:rPr>
                <w:rFonts w:ascii="Arial" w:eastAsia="Times New Roman" w:hAnsi="Arial" w:cs="Arial"/>
                <w:lang w:val="en-GB" w:eastAsia="en-GB"/>
              </w:rPr>
              <w:t> </w:t>
            </w:r>
          </w:p>
        </w:tc>
      </w:tr>
      <w:tr w:rsidR="00EB42AB" w:rsidRPr="00EB42AB" w14:paraId="2849252C"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660"/>
        </w:trPr>
        <w:tc>
          <w:tcPr>
            <w:tcW w:w="2221" w:type="dxa"/>
            <w:tcBorders>
              <w:top w:val="nil"/>
              <w:left w:val="single" w:sz="6" w:space="0" w:color="000000"/>
              <w:bottom w:val="single" w:sz="6" w:space="0" w:color="000000"/>
              <w:right w:val="single" w:sz="6" w:space="0" w:color="000000"/>
            </w:tcBorders>
            <w:shd w:val="clear" w:color="auto" w:fill="auto"/>
            <w:hideMark/>
          </w:tcPr>
          <w:p w14:paraId="2BC84F75"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lang w:val="en-GB" w:eastAsia="en-GB"/>
              </w:rPr>
              <w:t>Collaborative Team Working </w:t>
            </w:r>
          </w:p>
        </w:tc>
        <w:tc>
          <w:tcPr>
            <w:tcW w:w="7985" w:type="dxa"/>
            <w:gridSpan w:val="5"/>
            <w:tcBorders>
              <w:top w:val="nil"/>
              <w:left w:val="nil"/>
              <w:bottom w:val="single" w:sz="6" w:space="0" w:color="000000"/>
              <w:right w:val="single" w:sz="6" w:space="0" w:color="000000"/>
            </w:tcBorders>
            <w:shd w:val="clear" w:color="auto" w:fill="auto"/>
            <w:hideMark/>
          </w:tcPr>
          <w:p w14:paraId="3E9D0156"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lang w:val="en-GB" w:eastAsia="en-GB"/>
              </w:rPr>
              <w:t>The willingness to act as part of a team and work towards achieving shared objectives through adopting best practice in line with PQP and Federalism.</w:t>
            </w:r>
            <w:r w:rsidRPr="00EB42AB">
              <w:rPr>
                <w:rFonts w:ascii="Arial" w:eastAsia="Times New Roman" w:hAnsi="Arial" w:cs="Arial"/>
                <w:lang w:val="en-GB" w:eastAsia="en-GB"/>
              </w:rPr>
              <w:t> </w:t>
            </w:r>
          </w:p>
        </w:tc>
      </w:tr>
      <w:tr w:rsidR="00EB42AB" w:rsidRPr="00EB42AB" w14:paraId="1F688406"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660"/>
        </w:trPr>
        <w:tc>
          <w:tcPr>
            <w:tcW w:w="2221" w:type="dxa"/>
            <w:tcBorders>
              <w:top w:val="nil"/>
              <w:left w:val="single" w:sz="6" w:space="0" w:color="000000"/>
              <w:bottom w:val="single" w:sz="6" w:space="0" w:color="000000"/>
              <w:right w:val="single" w:sz="6" w:space="0" w:color="000000"/>
            </w:tcBorders>
            <w:shd w:val="clear" w:color="auto" w:fill="auto"/>
            <w:hideMark/>
          </w:tcPr>
          <w:p w14:paraId="1923D62A"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Flexibility &amp; Adaptability </w:t>
            </w:r>
          </w:p>
        </w:tc>
        <w:tc>
          <w:tcPr>
            <w:tcW w:w="7985" w:type="dxa"/>
            <w:gridSpan w:val="5"/>
            <w:tcBorders>
              <w:top w:val="nil"/>
              <w:left w:val="nil"/>
              <w:bottom w:val="single" w:sz="6" w:space="0" w:color="000000"/>
              <w:right w:val="single" w:sz="6" w:space="0" w:color="000000"/>
            </w:tcBorders>
            <w:shd w:val="clear" w:color="auto" w:fill="auto"/>
            <w:hideMark/>
          </w:tcPr>
          <w:p w14:paraId="0EDBC02F"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color w:val="000000"/>
                <w:lang w:val="en-GB" w:eastAsia="en-GB"/>
              </w:rPr>
              <w:t>The ability to change and adapt own behaviour or work procedures when there is a change in the work environment, for example as a result of changing customer needs.</w:t>
            </w:r>
            <w:r w:rsidRPr="00EB42AB">
              <w:rPr>
                <w:rFonts w:ascii="Arial" w:eastAsia="Times New Roman" w:hAnsi="Arial" w:cs="Arial"/>
                <w:color w:val="000000"/>
                <w:lang w:val="en-GB" w:eastAsia="en-GB"/>
              </w:rPr>
              <w:t> </w:t>
            </w:r>
          </w:p>
        </w:tc>
      </w:tr>
      <w:tr w:rsidR="00EB42AB" w:rsidRPr="00EB42AB" w14:paraId="710FBB27"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660"/>
        </w:trPr>
        <w:tc>
          <w:tcPr>
            <w:tcW w:w="2221" w:type="dxa"/>
            <w:tcBorders>
              <w:top w:val="nil"/>
              <w:left w:val="single" w:sz="6" w:space="0" w:color="000000"/>
              <w:bottom w:val="single" w:sz="6" w:space="0" w:color="000000"/>
              <w:right w:val="single" w:sz="6" w:space="0" w:color="000000"/>
            </w:tcBorders>
            <w:shd w:val="clear" w:color="auto" w:fill="auto"/>
            <w:hideMark/>
          </w:tcPr>
          <w:p w14:paraId="079D8F75"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Initiative &amp; taking ownership </w:t>
            </w:r>
          </w:p>
        </w:tc>
        <w:tc>
          <w:tcPr>
            <w:tcW w:w="7985" w:type="dxa"/>
            <w:gridSpan w:val="5"/>
            <w:tcBorders>
              <w:top w:val="nil"/>
              <w:left w:val="nil"/>
              <w:bottom w:val="single" w:sz="6" w:space="0" w:color="000000"/>
              <w:right w:val="single" w:sz="6" w:space="0" w:color="000000"/>
            </w:tcBorders>
            <w:shd w:val="clear" w:color="auto" w:fill="auto"/>
            <w:hideMark/>
          </w:tcPr>
          <w:p w14:paraId="42953499"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color w:val="000000"/>
                <w:lang w:val="en-GB" w:eastAsia="en-GB"/>
              </w:rPr>
              <w:t>Steps up to take on personal responsibility and accountability for tasks and actions in line with PQP and Federalism.</w:t>
            </w:r>
            <w:r w:rsidRPr="00EB42AB">
              <w:rPr>
                <w:rFonts w:ascii="Arial" w:eastAsia="Times New Roman" w:hAnsi="Arial" w:cs="Arial"/>
                <w:color w:val="000000"/>
                <w:lang w:val="en-GB" w:eastAsia="en-GB"/>
              </w:rPr>
              <w:t> </w:t>
            </w:r>
          </w:p>
        </w:tc>
      </w:tr>
      <w:tr w:rsidR="00EB42AB" w:rsidRPr="00EB42AB" w14:paraId="5805BF4A"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615"/>
        </w:trPr>
        <w:tc>
          <w:tcPr>
            <w:tcW w:w="2221" w:type="dxa"/>
            <w:tcBorders>
              <w:top w:val="nil"/>
              <w:left w:val="single" w:sz="6" w:space="0" w:color="000000"/>
              <w:bottom w:val="single" w:sz="6" w:space="0" w:color="000000"/>
              <w:right w:val="single" w:sz="6" w:space="0" w:color="000000"/>
            </w:tcBorders>
            <w:shd w:val="clear" w:color="auto" w:fill="auto"/>
            <w:hideMark/>
          </w:tcPr>
          <w:p w14:paraId="038BC4C0"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Drive for Excellence </w:t>
            </w:r>
          </w:p>
        </w:tc>
        <w:tc>
          <w:tcPr>
            <w:tcW w:w="7985" w:type="dxa"/>
            <w:gridSpan w:val="5"/>
            <w:tcBorders>
              <w:top w:val="nil"/>
              <w:left w:val="nil"/>
              <w:bottom w:val="single" w:sz="6" w:space="0" w:color="000000"/>
              <w:right w:val="single" w:sz="6" w:space="0" w:color="000000"/>
            </w:tcBorders>
            <w:shd w:val="clear" w:color="auto" w:fill="auto"/>
            <w:hideMark/>
          </w:tcPr>
          <w:p w14:paraId="2407BDB6"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color w:val="000000"/>
                <w:lang w:val="en-GB" w:eastAsia="en-GB"/>
              </w:rPr>
              <w:t>Knows the most effective and efficient processes for getting things done, with a focus on continuous improvement.</w:t>
            </w:r>
            <w:r w:rsidRPr="00EB42AB">
              <w:rPr>
                <w:rFonts w:ascii="Arial" w:eastAsia="Times New Roman" w:hAnsi="Arial" w:cs="Arial"/>
                <w:color w:val="000000"/>
                <w:lang w:val="en-GB" w:eastAsia="en-GB"/>
              </w:rPr>
              <w:t> </w:t>
            </w:r>
          </w:p>
        </w:tc>
      </w:tr>
      <w:tr w:rsidR="00EB42AB" w:rsidRPr="00EB42AB" w14:paraId="07C4263B"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555"/>
        </w:trPr>
        <w:tc>
          <w:tcPr>
            <w:tcW w:w="2221" w:type="dxa"/>
            <w:tcBorders>
              <w:top w:val="nil"/>
              <w:left w:val="single" w:sz="6" w:space="0" w:color="000000"/>
              <w:bottom w:val="single" w:sz="6" w:space="0" w:color="000000"/>
              <w:right w:val="single" w:sz="6" w:space="0" w:color="000000"/>
            </w:tcBorders>
            <w:shd w:val="clear" w:color="auto" w:fill="auto"/>
            <w:hideMark/>
          </w:tcPr>
          <w:p w14:paraId="6F88615B"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Resource Management </w:t>
            </w:r>
          </w:p>
        </w:tc>
        <w:tc>
          <w:tcPr>
            <w:tcW w:w="7985" w:type="dxa"/>
            <w:gridSpan w:val="5"/>
            <w:tcBorders>
              <w:top w:val="nil"/>
              <w:left w:val="nil"/>
              <w:bottom w:val="single" w:sz="6" w:space="0" w:color="000000"/>
              <w:right w:val="single" w:sz="6" w:space="0" w:color="000000"/>
            </w:tcBorders>
            <w:shd w:val="clear" w:color="auto" w:fill="auto"/>
            <w:hideMark/>
          </w:tcPr>
          <w:p w14:paraId="5E0BDA57"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lang w:val="en-GB" w:eastAsia="en-GB"/>
              </w:rPr>
              <w:t>Effectively manages resources and cost drivers to achieve sustainable productivity and profitability.</w:t>
            </w:r>
            <w:r w:rsidRPr="00EB42AB">
              <w:rPr>
                <w:rFonts w:ascii="Arial" w:eastAsia="Times New Roman" w:hAnsi="Arial" w:cs="Arial"/>
                <w:lang w:val="en-GB" w:eastAsia="en-GB"/>
              </w:rPr>
              <w:t> </w:t>
            </w:r>
          </w:p>
        </w:tc>
      </w:tr>
      <w:tr w:rsidR="00EB42AB" w:rsidRPr="00EB42AB" w14:paraId="157EE440"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570"/>
        </w:trPr>
        <w:tc>
          <w:tcPr>
            <w:tcW w:w="2221" w:type="dxa"/>
            <w:tcBorders>
              <w:top w:val="nil"/>
              <w:left w:val="single" w:sz="6" w:space="0" w:color="000000"/>
              <w:bottom w:val="single" w:sz="6" w:space="0" w:color="000000"/>
              <w:right w:val="single" w:sz="6" w:space="0" w:color="000000"/>
            </w:tcBorders>
            <w:shd w:val="clear" w:color="auto" w:fill="auto"/>
            <w:hideMark/>
          </w:tcPr>
          <w:p w14:paraId="0AFB6B1F"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Technical Expertise </w:t>
            </w:r>
          </w:p>
        </w:tc>
        <w:tc>
          <w:tcPr>
            <w:tcW w:w="7985" w:type="dxa"/>
            <w:gridSpan w:val="5"/>
            <w:tcBorders>
              <w:top w:val="nil"/>
              <w:left w:val="nil"/>
              <w:bottom w:val="single" w:sz="6" w:space="0" w:color="000000"/>
              <w:right w:val="single" w:sz="6" w:space="0" w:color="000000"/>
            </w:tcBorders>
            <w:shd w:val="clear" w:color="auto" w:fill="auto"/>
            <w:hideMark/>
          </w:tcPr>
          <w:p w14:paraId="6A4934E3"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lang w:val="en-GB" w:eastAsia="en-GB"/>
              </w:rPr>
              <w:t>Has the skills, knowledge and experience required to excel in own area of specialism and the willingness to further grow and develop.</w:t>
            </w:r>
            <w:r w:rsidRPr="00EB42AB">
              <w:rPr>
                <w:rFonts w:ascii="Arial" w:eastAsia="Times New Roman" w:hAnsi="Arial" w:cs="Arial"/>
                <w:lang w:val="en-GB" w:eastAsia="en-GB"/>
              </w:rPr>
              <w:t> </w:t>
            </w:r>
          </w:p>
        </w:tc>
      </w:tr>
      <w:tr w:rsidR="00EB42AB" w:rsidRPr="00EB42AB" w14:paraId="6DC7E2F9"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825"/>
        </w:trPr>
        <w:tc>
          <w:tcPr>
            <w:tcW w:w="2221" w:type="dxa"/>
            <w:tcBorders>
              <w:top w:val="nil"/>
              <w:left w:val="single" w:sz="6" w:space="0" w:color="000000"/>
              <w:bottom w:val="single" w:sz="6" w:space="0" w:color="000000"/>
              <w:right w:val="single" w:sz="6" w:space="0" w:color="000000"/>
            </w:tcBorders>
            <w:shd w:val="clear" w:color="auto" w:fill="auto"/>
            <w:hideMark/>
          </w:tcPr>
          <w:p w14:paraId="4007216C"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Self-Management </w:t>
            </w:r>
          </w:p>
        </w:tc>
        <w:tc>
          <w:tcPr>
            <w:tcW w:w="7985" w:type="dxa"/>
            <w:gridSpan w:val="5"/>
            <w:tcBorders>
              <w:top w:val="nil"/>
              <w:left w:val="nil"/>
              <w:bottom w:val="single" w:sz="6" w:space="0" w:color="000000"/>
              <w:right w:val="single" w:sz="6" w:space="0" w:color="000000"/>
            </w:tcBorders>
            <w:shd w:val="clear" w:color="auto" w:fill="auto"/>
            <w:hideMark/>
          </w:tcPr>
          <w:p w14:paraId="6C9A1296"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lang w:val="en-GB" w:eastAsia="en-GB"/>
              </w:rPr>
              <w:t>Uses a combination of feedback and reflection to gain insight into personal strengths and weaknesses, so that own time, priorities and resources can be managed to achieve goals.</w:t>
            </w:r>
            <w:r w:rsidRPr="00EB42AB">
              <w:rPr>
                <w:rFonts w:ascii="Arial" w:eastAsia="Times New Roman" w:hAnsi="Arial" w:cs="Arial"/>
                <w:lang w:val="en-GB" w:eastAsia="en-GB"/>
              </w:rPr>
              <w:t> </w:t>
            </w:r>
          </w:p>
        </w:tc>
      </w:tr>
    </w:tbl>
    <w:p w14:paraId="5FA52AB6" w14:textId="77777777" w:rsidR="001D7083" w:rsidRPr="00664819" w:rsidRDefault="001D7083">
      <w:pPr>
        <w:rPr>
          <w:rFonts w:ascii="Arial" w:hAnsi="Arial" w:cs="Arial"/>
          <w:sz w:val="20"/>
          <w:szCs w:val="20"/>
        </w:rPr>
      </w:pPr>
    </w:p>
    <w:sectPr w:rsidR="001D7083" w:rsidRPr="00664819">
      <w:footerReference w:type="default" r:id="rId11"/>
      <w:pgSz w:w="11920" w:h="16860"/>
      <w:pgMar w:top="760" w:right="760" w:bottom="660" w:left="620" w:header="0" w:footer="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B41B" w14:textId="77777777" w:rsidR="00AA3434" w:rsidRDefault="00AA3434">
      <w:pPr>
        <w:spacing w:after="0" w:line="240" w:lineRule="auto"/>
      </w:pPr>
      <w:r>
        <w:separator/>
      </w:r>
    </w:p>
  </w:endnote>
  <w:endnote w:type="continuationSeparator" w:id="0">
    <w:p w14:paraId="27536589" w14:textId="77777777" w:rsidR="00AA3434" w:rsidRDefault="00AA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E1D0" w14:textId="627A9C57" w:rsidR="00134D79" w:rsidRDefault="00134D79">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2D577F64" wp14:editId="2E00744E">
              <wp:simplePos x="0" y="0"/>
              <wp:positionH relativeFrom="page">
                <wp:posOffset>6931025</wp:posOffset>
              </wp:positionH>
              <wp:positionV relativeFrom="page">
                <wp:posOffset>10142855</wp:posOffset>
              </wp:positionV>
              <wp:extent cx="114300" cy="152400"/>
              <wp:effectExtent l="0" t="0"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ED98D" w14:textId="77777777" w:rsidR="00134D79" w:rsidRDefault="00134D79">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77F64" id="_x0000_t202" coordsize="21600,21600" o:spt="202" path="m,l,21600r21600,l21600,xe">
              <v:stroke joinstyle="miter"/>
              <v:path gradientshapeok="t" o:connecttype="rect"/>
            </v:shapetype>
            <v:shape id="Text Box 1" o:spid="_x0000_s1026" type="#_x0000_t202" style="position:absolute;margin-left:545.75pt;margin-top:798.65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" filled="f" stroked="f">
              <v:textbox inset="0,0,0,0">
                <w:txbxContent>
                  <w:p w14:paraId="10BED98D" w14:textId="77777777" w:rsidR="00134D79" w:rsidRDefault="00134D79">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095B" w14:textId="77777777" w:rsidR="00AA3434" w:rsidRDefault="00AA3434">
      <w:pPr>
        <w:spacing w:after="0" w:line="240" w:lineRule="auto"/>
      </w:pPr>
      <w:r>
        <w:separator/>
      </w:r>
    </w:p>
  </w:footnote>
  <w:footnote w:type="continuationSeparator" w:id="0">
    <w:p w14:paraId="725D37DF" w14:textId="77777777" w:rsidR="00AA3434" w:rsidRDefault="00AA3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180"/>
    <w:multiLevelType w:val="hybridMultilevel"/>
    <w:tmpl w:val="5E4E64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A6472"/>
    <w:multiLevelType w:val="hybridMultilevel"/>
    <w:tmpl w:val="F89075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F12C88"/>
    <w:multiLevelType w:val="hybridMultilevel"/>
    <w:tmpl w:val="337476C2"/>
    <w:lvl w:ilvl="0" w:tplc="08090001">
      <w:start w:val="1"/>
      <w:numFmt w:val="bullet"/>
      <w:lvlText w:val=""/>
      <w:lvlJc w:val="left"/>
      <w:pPr>
        <w:ind w:left="886" w:hanging="360"/>
      </w:pPr>
      <w:rPr>
        <w:rFonts w:ascii="Symbol" w:hAnsi="Symbo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3" w15:restartNumberingAfterBreak="0">
    <w:nsid w:val="07E222AC"/>
    <w:multiLevelType w:val="hybridMultilevel"/>
    <w:tmpl w:val="94FAC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6A001E"/>
    <w:multiLevelType w:val="hybridMultilevel"/>
    <w:tmpl w:val="621C21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36E02"/>
    <w:multiLevelType w:val="hybridMultilevel"/>
    <w:tmpl w:val="1A80F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A52730"/>
    <w:multiLevelType w:val="hybridMultilevel"/>
    <w:tmpl w:val="14FED3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66043"/>
    <w:multiLevelType w:val="hybridMultilevel"/>
    <w:tmpl w:val="8C8E8D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A6351"/>
    <w:multiLevelType w:val="hybridMultilevel"/>
    <w:tmpl w:val="C3D6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60F5E"/>
    <w:multiLevelType w:val="hybridMultilevel"/>
    <w:tmpl w:val="901C2A3E"/>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0" w15:restartNumberingAfterBreak="0">
    <w:nsid w:val="1D9805AF"/>
    <w:multiLevelType w:val="hybridMultilevel"/>
    <w:tmpl w:val="61F4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33F0F"/>
    <w:multiLevelType w:val="hybridMultilevel"/>
    <w:tmpl w:val="D80A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C55CD"/>
    <w:multiLevelType w:val="singleLevel"/>
    <w:tmpl w:val="CDF26990"/>
    <w:lvl w:ilvl="0">
      <w:numFmt w:val="bullet"/>
      <w:lvlText w:val=""/>
      <w:lvlJc w:val="left"/>
      <w:pPr>
        <w:tabs>
          <w:tab w:val="num" w:pos="456"/>
        </w:tabs>
        <w:ind w:left="456" w:hanging="456"/>
      </w:pPr>
      <w:rPr>
        <w:rFonts w:ascii="Symbol" w:hAnsi="Symbol" w:hint="default"/>
        <w:b/>
      </w:rPr>
    </w:lvl>
  </w:abstractNum>
  <w:abstractNum w:abstractNumId="13" w15:restartNumberingAfterBreak="0">
    <w:nsid w:val="2C26770F"/>
    <w:multiLevelType w:val="hybridMultilevel"/>
    <w:tmpl w:val="7486ADF8"/>
    <w:lvl w:ilvl="0" w:tplc="08090001">
      <w:start w:val="1"/>
      <w:numFmt w:val="bullet"/>
      <w:lvlText w:val=""/>
      <w:lvlJc w:val="left"/>
      <w:pPr>
        <w:ind w:left="886" w:hanging="360"/>
      </w:pPr>
      <w:rPr>
        <w:rFonts w:ascii="Symbol" w:hAnsi="Symbo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14" w15:restartNumberingAfterBreak="0">
    <w:nsid w:val="2F61466F"/>
    <w:multiLevelType w:val="hybridMultilevel"/>
    <w:tmpl w:val="C844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B4536"/>
    <w:multiLevelType w:val="hybridMultilevel"/>
    <w:tmpl w:val="B4CEB4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B4638"/>
    <w:multiLevelType w:val="hybridMultilevel"/>
    <w:tmpl w:val="28DC029C"/>
    <w:lvl w:ilvl="0" w:tplc="08090001">
      <w:start w:val="1"/>
      <w:numFmt w:val="bullet"/>
      <w:lvlText w:val=""/>
      <w:lvlJc w:val="left"/>
      <w:pPr>
        <w:ind w:left="886" w:hanging="360"/>
      </w:pPr>
      <w:rPr>
        <w:rFonts w:ascii="Symbol" w:hAnsi="Symbo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17" w15:restartNumberingAfterBreak="0">
    <w:nsid w:val="389268BF"/>
    <w:multiLevelType w:val="hybridMultilevel"/>
    <w:tmpl w:val="875A24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984296"/>
    <w:multiLevelType w:val="hybridMultilevel"/>
    <w:tmpl w:val="78944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E44C3B"/>
    <w:multiLevelType w:val="hybridMultilevel"/>
    <w:tmpl w:val="7A40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A58B2"/>
    <w:multiLevelType w:val="hybridMultilevel"/>
    <w:tmpl w:val="F0F69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8133649"/>
    <w:multiLevelType w:val="hybridMultilevel"/>
    <w:tmpl w:val="AF109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95579BE"/>
    <w:multiLevelType w:val="multilevel"/>
    <w:tmpl w:val="6258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F35B58"/>
    <w:multiLevelType w:val="multilevel"/>
    <w:tmpl w:val="252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261070"/>
    <w:multiLevelType w:val="hybridMultilevel"/>
    <w:tmpl w:val="B930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5674B"/>
    <w:multiLevelType w:val="hybridMultilevel"/>
    <w:tmpl w:val="FB8846E2"/>
    <w:lvl w:ilvl="0" w:tplc="08090001">
      <w:start w:val="1"/>
      <w:numFmt w:val="bullet"/>
      <w:lvlText w:val=""/>
      <w:lvlJc w:val="left"/>
      <w:pPr>
        <w:ind w:left="886" w:hanging="360"/>
      </w:pPr>
      <w:rPr>
        <w:rFonts w:ascii="Symbol" w:hAnsi="Symbo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26" w15:restartNumberingAfterBreak="0">
    <w:nsid w:val="566F2A9A"/>
    <w:multiLevelType w:val="hybridMultilevel"/>
    <w:tmpl w:val="2DDC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46B90"/>
    <w:multiLevelType w:val="hybridMultilevel"/>
    <w:tmpl w:val="6BD2CC8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7AB493B"/>
    <w:multiLevelType w:val="hybridMultilevel"/>
    <w:tmpl w:val="3EFEE9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377B7"/>
    <w:multiLevelType w:val="multilevel"/>
    <w:tmpl w:val="0F3E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7A4079"/>
    <w:multiLevelType w:val="multilevel"/>
    <w:tmpl w:val="47AE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242E07"/>
    <w:multiLevelType w:val="hybridMultilevel"/>
    <w:tmpl w:val="EACE97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371F16"/>
    <w:multiLevelType w:val="multilevel"/>
    <w:tmpl w:val="75D0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62150F"/>
    <w:multiLevelType w:val="hybridMultilevel"/>
    <w:tmpl w:val="1D5A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E0DC9"/>
    <w:multiLevelType w:val="hybridMultilevel"/>
    <w:tmpl w:val="EF9C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891679">
    <w:abstractNumId w:val="29"/>
  </w:num>
  <w:num w:numId="2" w16cid:durableId="1757048712">
    <w:abstractNumId w:val="22"/>
  </w:num>
  <w:num w:numId="3" w16cid:durableId="2024889946">
    <w:abstractNumId w:val="7"/>
  </w:num>
  <w:num w:numId="4" w16cid:durableId="1842313960">
    <w:abstractNumId w:val="28"/>
  </w:num>
  <w:num w:numId="5" w16cid:durableId="1573852345">
    <w:abstractNumId w:val="0"/>
  </w:num>
  <w:num w:numId="6" w16cid:durableId="1257518401">
    <w:abstractNumId w:val="31"/>
  </w:num>
  <w:num w:numId="7" w16cid:durableId="674579287">
    <w:abstractNumId w:val="15"/>
  </w:num>
  <w:num w:numId="8" w16cid:durableId="1396782643">
    <w:abstractNumId w:val="6"/>
  </w:num>
  <w:num w:numId="9" w16cid:durableId="1803574225">
    <w:abstractNumId w:val="19"/>
  </w:num>
  <w:num w:numId="10" w16cid:durableId="1342774996">
    <w:abstractNumId w:val="10"/>
  </w:num>
  <w:num w:numId="11" w16cid:durableId="1959483722">
    <w:abstractNumId w:val="33"/>
  </w:num>
  <w:num w:numId="12" w16cid:durableId="1197280467">
    <w:abstractNumId w:val="34"/>
  </w:num>
  <w:num w:numId="13" w16cid:durableId="1991903721">
    <w:abstractNumId w:val="30"/>
  </w:num>
  <w:num w:numId="14" w16cid:durableId="1901091191">
    <w:abstractNumId w:val="23"/>
  </w:num>
  <w:num w:numId="15" w16cid:durableId="1268585678">
    <w:abstractNumId w:val="32"/>
  </w:num>
  <w:num w:numId="16" w16cid:durableId="755983904">
    <w:abstractNumId w:val="24"/>
  </w:num>
  <w:num w:numId="17" w16cid:durableId="1240214278">
    <w:abstractNumId w:val="8"/>
  </w:num>
  <w:num w:numId="18" w16cid:durableId="14118082">
    <w:abstractNumId w:val="14"/>
  </w:num>
  <w:num w:numId="19" w16cid:durableId="15927434">
    <w:abstractNumId w:val="26"/>
  </w:num>
  <w:num w:numId="20" w16cid:durableId="25644648">
    <w:abstractNumId w:val="4"/>
  </w:num>
  <w:num w:numId="21" w16cid:durableId="328598994">
    <w:abstractNumId w:val="16"/>
  </w:num>
  <w:num w:numId="22" w16cid:durableId="1035737240">
    <w:abstractNumId w:val="13"/>
  </w:num>
  <w:num w:numId="23" w16cid:durableId="1239441134">
    <w:abstractNumId w:val="2"/>
  </w:num>
  <w:num w:numId="24" w16cid:durableId="1569458845">
    <w:abstractNumId w:val="9"/>
  </w:num>
  <w:num w:numId="25" w16cid:durableId="869805713">
    <w:abstractNumId w:val="11"/>
  </w:num>
  <w:num w:numId="26" w16cid:durableId="2146465408">
    <w:abstractNumId w:val="25"/>
  </w:num>
  <w:num w:numId="27" w16cid:durableId="1392994832">
    <w:abstractNumId w:val="3"/>
  </w:num>
  <w:num w:numId="28" w16cid:durableId="1599949576">
    <w:abstractNumId w:val="5"/>
  </w:num>
  <w:num w:numId="29" w16cid:durableId="1371146059">
    <w:abstractNumId w:val="18"/>
  </w:num>
  <w:num w:numId="30" w16cid:durableId="761606041">
    <w:abstractNumId w:val="21"/>
  </w:num>
  <w:num w:numId="31" w16cid:durableId="1310478898">
    <w:abstractNumId w:val="20"/>
  </w:num>
  <w:num w:numId="32" w16cid:durableId="1927493533">
    <w:abstractNumId w:val="1"/>
  </w:num>
  <w:num w:numId="33" w16cid:durableId="477311112">
    <w:abstractNumId w:val="12"/>
  </w:num>
  <w:num w:numId="34" w16cid:durableId="698169639">
    <w:abstractNumId w:val="17"/>
  </w:num>
  <w:num w:numId="35" w16cid:durableId="16213732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4E3"/>
    <w:rsid w:val="00001896"/>
    <w:rsid w:val="000B3388"/>
    <w:rsid w:val="000C12F3"/>
    <w:rsid w:val="000C315E"/>
    <w:rsid w:val="001146F9"/>
    <w:rsid w:val="00132D3F"/>
    <w:rsid w:val="00133C80"/>
    <w:rsid w:val="00134D79"/>
    <w:rsid w:val="00186E69"/>
    <w:rsid w:val="001A036B"/>
    <w:rsid w:val="001D6BCE"/>
    <w:rsid w:val="001D7083"/>
    <w:rsid w:val="001E1390"/>
    <w:rsid w:val="00202D4E"/>
    <w:rsid w:val="00212AD5"/>
    <w:rsid w:val="00320562"/>
    <w:rsid w:val="0034631E"/>
    <w:rsid w:val="00360E21"/>
    <w:rsid w:val="0036417C"/>
    <w:rsid w:val="003B1337"/>
    <w:rsid w:val="003B7500"/>
    <w:rsid w:val="004221DB"/>
    <w:rsid w:val="004240FA"/>
    <w:rsid w:val="00457634"/>
    <w:rsid w:val="00467C62"/>
    <w:rsid w:val="0050077D"/>
    <w:rsid w:val="00592B31"/>
    <w:rsid w:val="005C7CAE"/>
    <w:rsid w:val="00605AC8"/>
    <w:rsid w:val="006509F7"/>
    <w:rsid w:val="00664819"/>
    <w:rsid w:val="006A3D9B"/>
    <w:rsid w:val="006D2DE6"/>
    <w:rsid w:val="00767AF6"/>
    <w:rsid w:val="007835DD"/>
    <w:rsid w:val="00810207"/>
    <w:rsid w:val="008753BB"/>
    <w:rsid w:val="008F766E"/>
    <w:rsid w:val="00974B6B"/>
    <w:rsid w:val="00992F1D"/>
    <w:rsid w:val="00997EB2"/>
    <w:rsid w:val="009E45ED"/>
    <w:rsid w:val="009F14E3"/>
    <w:rsid w:val="00A37F4D"/>
    <w:rsid w:val="00A46AEA"/>
    <w:rsid w:val="00A7488B"/>
    <w:rsid w:val="00AA3434"/>
    <w:rsid w:val="00AC155A"/>
    <w:rsid w:val="00AC4B0F"/>
    <w:rsid w:val="00AE22E4"/>
    <w:rsid w:val="00B2713F"/>
    <w:rsid w:val="00B618E3"/>
    <w:rsid w:val="00B70344"/>
    <w:rsid w:val="00BB7993"/>
    <w:rsid w:val="00CB58AA"/>
    <w:rsid w:val="00CC1653"/>
    <w:rsid w:val="00CE08F6"/>
    <w:rsid w:val="00CF4F11"/>
    <w:rsid w:val="00D51FA4"/>
    <w:rsid w:val="00DC7CF2"/>
    <w:rsid w:val="00E1032D"/>
    <w:rsid w:val="00E9089F"/>
    <w:rsid w:val="00EB42AB"/>
    <w:rsid w:val="00EF08FC"/>
    <w:rsid w:val="3908E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3B023C"/>
  <w15:docId w15:val="{646C69C9-DC7D-4CA9-9DC6-0DC35BCE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9">
    <w:name w:val="heading 9"/>
    <w:basedOn w:val="Normal"/>
    <w:next w:val="Normal"/>
    <w:link w:val="Heading9Char"/>
    <w:semiHidden/>
    <w:unhideWhenUsed/>
    <w:qFormat/>
    <w:rsid w:val="00CC1653"/>
    <w:pPr>
      <w:keepNext/>
      <w:widowControl/>
      <w:spacing w:after="0" w:line="240" w:lineRule="auto"/>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C80"/>
    <w:pPr>
      <w:widowControl/>
      <w:spacing w:after="0" w:line="240" w:lineRule="auto"/>
    </w:pPr>
    <w:rPr>
      <w:lang w:val="en-GB"/>
    </w:rPr>
  </w:style>
  <w:style w:type="paragraph" w:styleId="ListParagraph">
    <w:name w:val="List Paragraph"/>
    <w:basedOn w:val="Normal"/>
    <w:uiPriority w:val="34"/>
    <w:qFormat/>
    <w:rsid w:val="00212AD5"/>
    <w:pPr>
      <w:ind w:left="720"/>
      <w:contextualSpacing/>
    </w:pPr>
  </w:style>
  <w:style w:type="paragraph" w:styleId="NormalWeb">
    <w:name w:val="Normal (Web)"/>
    <w:basedOn w:val="Normal"/>
    <w:uiPriority w:val="99"/>
    <w:semiHidden/>
    <w:unhideWhenUsed/>
    <w:rsid w:val="00767AF6"/>
    <w:pPr>
      <w:widowControl/>
      <w:spacing w:after="24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0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E21"/>
    <w:rPr>
      <w:rFonts w:ascii="Segoe UI" w:hAnsi="Segoe UI" w:cs="Segoe UI"/>
      <w:sz w:val="18"/>
      <w:szCs w:val="18"/>
    </w:rPr>
  </w:style>
  <w:style w:type="paragraph" w:customStyle="1" w:styleId="paragraph">
    <w:name w:val="paragraph"/>
    <w:basedOn w:val="Normal"/>
    <w:rsid w:val="00EB42A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B42AB"/>
  </w:style>
  <w:style w:type="character" w:customStyle="1" w:styleId="eop">
    <w:name w:val="eop"/>
    <w:basedOn w:val="DefaultParagraphFont"/>
    <w:rsid w:val="00EB42AB"/>
  </w:style>
  <w:style w:type="character" w:customStyle="1" w:styleId="Heading9Char">
    <w:name w:val="Heading 9 Char"/>
    <w:basedOn w:val="DefaultParagraphFont"/>
    <w:link w:val="Heading9"/>
    <w:semiHidden/>
    <w:rsid w:val="00CC1653"/>
    <w:rPr>
      <w:rFonts w:ascii="Times New Roman" w:eastAsia="Times New Roman" w:hAnsi="Times New Roman" w:cs="Times New Roman"/>
      <w:b/>
      <w:szCs w:val="20"/>
      <w:lang w:val="en-GB"/>
    </w:rPr>
  </w:style>
  <w:style w:type="paragraph" w:styleId="BodyText2">
    <w:name w:val="Body Text 2"/>
    <w:basedOn w:val="Normal"/>
    <w:link w:val="BodyText2Char"/>
    <w:semiHidden/>
    <w:unhideWhenUsed/>
    <w:rsid w:val="00CC1653"/>
    <w:pPr>
      <w:widowControl/>
      <w:spacing w:after="0" w:line="240" w:lineRule="auto"/>
    </w:pPr>
    <w:rPr>
      <w:rFonts w:ascii="Arial" w:eastAsia="Times New Roman" w:hAnsi="Arial" w:cs="Arial"/>
      <w:color w:val="FF0000"/>
      <w:sz w:val="20"/>
      <w:szCs w:val="20"/>
      <w:lang w:val="en-GB"/>
    </w:rPr>
  </w:style>
  <w:style w:type="character" w:customStyle="1" w:styleId="BodyText2Char">
    <w:name w:val="Body Text 2 Char"/>
    <w:basedOn w:val="DefaultParagraphFont"/>
    <w:link w:val="BodyText2"/>
    <w:semiHidden/>
    <w:rsid w:val="00CC1653"/>
    <w:rPr>
      <w:rFonts w:ascii="Arial" w:eastAsia="Times New Roman" w:hAnsi="Arial" w:cs="Arial"/>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394">
      <w:bodyDiv w:val="1"/>
      <w:marLeft w:val="0"/>
      <w:marRight w:val="0"/>
      <w:marTop w:val="0"/>
      <w:marBottom w:val="0"/>
      <w:divBdr>
        <w:top w:val="none" w:sz="0" w:space="0" w:color="auto"/>
        <w:left w:val="none" w:sz="0" w:space="0" w:color="auto"/>
        <w:bottom w:val="none" w:sz="0" w:space="0" w:color="auto"/>
        <w:right w:val="none" w:sz="0" w:space="0" w:color="auto"/>
      </w:divBdr>
    </w:div>
    <w:div w:id="87427615">
      <w:bodyDiv w:val="1"/>
      <w:marLeft w:val="0"/>
      <w:marRight w:val="0"/>
      <w:marTop w:val="0"/>
      <w:marBottom w:val="0"/>
      <w:divBdr>
        <w:top w:val="none" w:sz="0" w:space="0" w:color="auto"/>
        <w:left w:val="none" w:sz="0" w:space="0" w:color="auto"/>
        <w:bottom w:val="none" w:sz="0" w:space="0" w:color="auto"/>
        <w:right w:val="none" w:sz="0" w:space="0" w:color="auto"/>
      </w:divBdr>
    </w:div>
    <w:div w:id="94979833">
      <w:bodyDiv w:val="1"/>
      <w:marLeft w:val="0"/>
      <w:marRight w:val="0"/>
      <w:marTop w:val="0"/>
      <w:marBottom w:val="0"/>
      <w:divBdr>
        <w:top w:val="none" w:sz="0" w:space="0" w:color="auto"/>
        <w:left w:val="none" w:sz="0" w:space="0" w:color="auto"/>
        <w:bottom w:val="none" w:sz="0" w:space="0" w:color="auto"/>
        <w:right w:val="none" w:sz="0" w:space="0" w:color="auto"/>
      </w:divBdr>
    </w:div>
    <w:div w:id="121844710">
      <w:bodyDiv w:val="1"/>
      <w:marLeft w:val="0"/>
      <w:marRight w:val="0"/>
      <w:marTop w:val="0"/>
      <w:marBottom w:val="0"/>
      <w:divBdr>
        <w:top w:val="none" w:sz="0" w:space="0" w:color="auto"/>
        <w:left w:val="none" w:sz="0" w:space="0" w:color="auto"/>
        <w:bottom w:val="none" w:sz="0" w:space="0" w:color="auto"/>
        <w:right w:val="none" w:sz="0" w:space="0" w:color="auto"/>
      </w:divBdr>
    </w:div>
    <w:div w:id="145630896">
      <w:bodyDiv w:val="1"/>
      <w:marLeft w:val="0"/>
      <w:marRight w:val="0"/>
      <w:marTop w:val="0"/>
      <w:marBottom w:val="0"/>
      <w:divBdr>
        <w:top w:val="none" w:sz="0" w:space="0" w:color="auto"/>
        <w:left w:val="none" w:sz="0" w:space="0" w:color="auto"/>
        <w:bottom w:val="none" w:sz="0" w:space="0" w:color="auto"/>
        <w:right w:val="none" w:sz="0" w:space="0" w:color="auto"/>
      </w:divBdr>
      <w:divsChild>
        <w:div w:id="82380030">
          <w:marLeft w:val="0"/>
          <w:marRight w:val="0"/>
          <w:marTop w:val="0"/>
          <w:marBottom w:val="0"/>
          <w:divBdr>
            <w:top w:val="none" w:sz="0" w:space="0" w:color="auto"/>
            <w:left w:val="none" w:sz="0" w:space="0" w:color="auto"/>
            <w:bottom w:val="none" w:sz="0" w:space="0" w:color="auto"/>
            <w:right w:val="none" w:sz="0" w:space="0" w:color="auto"/>
          </w:divBdr>
          <w:divsChild>
            <w:div w:id="9915664">
              <w:marLeft w:val="0"/>
              <w:marRight w:val="0"/>
              <w:marTop w:val="0"/>
              <w:marBottom w:val="0"/>
              <w:divBdr>
                <w:top w:val="none" w:sz="0" w:space="0" w:color="auto"/>
                <w:left w:val="none" w:sz="0" w:space="0" w:color="auto"/>
                <w:bottom w:val="none" w:sz="0" w:space="0" w:color="auto"/>
                <w:right w:val="none" w:sz="0" w:space="0" w:color="auto"/>
              </w:divBdr>
              <w:divsChild>
                <w:div w:id="898519302">
                  <w:marLeft w:val="0"/>
                  <w:marRight w:val="0"/>
                  <w:marTop w:val="0"/>
                  <w:marBottom w:val="0"/>
                  <w:divBdr>
                    <w:top w:val="none" w:sz="0" w:space="0" w:color="auto"/>
                    <w:left w:val="none" w:sz="0" w:space="0" w:color="auto"/>
                    <w:bottom w:val="none" w:sz="0" w:space="0" w:color="auto"/>
                    <w:right w:val="none" w:sz="0" w:space="0" w:color="auto"/>
                  </w:divBdr>
                  <w:divsChild>
                    <w:div w:id="1670936542">
                      <w:marLeft w:val="0"/>
                      <w:marRight w:val="0"/>
                      <w:marTop w:val="0"/>
                      <w:marBottom w:val="0"/>
                      <w:divBdr>
                        <w:top w:val="none" w:sz="0" w:space="0" w:color="auto"/>
                        <w:left w:val="none" w:sz="0" w:space="0" w:color="auto"/>
                        <w:bottom w:val="none" w:sz="0" w:space="0" w:color="auto"/>
                        <w:right w:val="none" w:sz="0" w:space="0" w:color="auto"/>
                      </w:divBdr>
                      <w:divsChild>
                        <w:div w:id="11567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53730">
      <w:bodyDiv w:val="1"/>
      <w:marLeft w:val="0"/>
      <w:marRight w:val="0"/>
      <w:marTop w:val="0"/>
      <w:marBottom w:val="0"/>
      <w:divBdr>
        <w:top w:val="none" w:sz="0" w:space="0" w:color="auto"/>
        <w:left w:val="none" w:sz="0" w:space="0" w:color="auto"/>
        <w:bottom w:val="none" w:sz="0" w:space="0" w:color="auto"/>
        <w:right w:val="none" w:sz="0" w:space="0" w:color="auto"/>
      </w:divBdr>
    </w:div>
    <w:div w:id="503710859">
      <w:bodyDiv w:val="1"/>
      <w:marLeft w:val="0"/>
      <w:marRight w:val="0"/>
      <w:marTop w:val="0"/>
      <w:marBottom w:val="0"/>
      <w:divBdr>
        <w:top w:val="none" w:sz="0" w:space="0" w:color="auto"/>
        <w:left w:val="none" w:sz="0" w:space="0" w:color="auto"/>
        <w:bottom w:val="none" w:sz="0" w:space="0" w:color="auto"/>
        <w:right w:val="none" w:sz="0" w:space="0" w:color="auto"/>
      </w:divBdr>
    </w:div>
    <w:div w:id="576939345">
      <w:bodyDiv w:val="1"/>
      <w:marLeft w:val="0"/>
      <w:marRight w:val="0"/>
      <w:marTop w:val="0"/>
      <w:marBottom w:val="0"/>
      <w:divBdr>
        <w:top w:val="none" w:sz="0" w:space="0" w:color="auto"/>
        <w:left w:val="none" w:sz="0" w:space="0" w:color="auto"/>
        <w:bottom w:val="none" w:sz="0" w:space="0" w:color="auto"/>
        <w:right w:val="none" w:sz="0" w:space="0" w:color="auto"/>
      </w:divBdr>
    </w:div>
    <w:div w:id="595748412">
      <w:bodyDiv w:val="1"/>
      <w:marLeft w:val="0"/>
      <w:marRight w:val="0"/>
      <w:marTop w:val="0"/>
      <w:marBottom w:val="0"/>
      <w:divBdr>
        <w:top w:val="none" w:sz="0" w:space="0" w:color="auto"/>
        <w:left w:val="none" w:sz="0" w:space="0" w:color="auto"/>
        <w:bottom w:val="none" w:sz="0" w:space="0" w:color="auto"/>
        <w:right w:val="none" w:sz="0" w:space="0" w:color="auto"/>
      </w:divBdr>
    </w:div>
    <w:div w:id="637299923">
      <w:bodyDiv w:val="1"/>
      <w:marLeft w:val="0"/>
      <w:marRight w:val="0"/>
      <w:marTop w:val="0"/>
      <w:marBottom w:val="0"/>
      <w:divBdr>
        <w:top w:val="none" w:sz="0" w:space="0" w:color="auto"/>
        <w:left w:val="none" w:sz="0" w:space="0" w:color="auto"/>
        <w:bottom w:val="none" w:sz="0" w:space="0" w:color="auto"/>
        <w:right w:val="none" w:sz="0" w:space="0" w:color="auto"/>
      </w:divBdr>
    </w:div>
    <w:div w:id="769928909">
      <w:bodyDiv w:val="1"/>
      <w:marLeft w:val="0"/>
      <w:marRight w:val="0"/>
      <w:marTop w:val="0"/>
      <w:marBottom w:val="0"/>
      <w:divBdr>
        <w:top w:val="none" w:sz="0" w:space="0" w:color="auto"/>
        <w:left w:val="none" w:sz="0" w:space="0" w:color="auto"/>
        <w:bottom w:val="none" w:sz="0" w:space="0" w:color="auto"/>
        <w:right w:val="none" w:sz="0" w:space="0" w:color="auto"/>
      </w:divBdr>
      <w:divsChild>
        <w:div w:id="1059865279">
          <w:marLeft w:val="0"/>
          <w:marRight w:val="0"/>
          <w:marTop w:val="0"/>
          <w:marBottom w:val="0"/>
          <w:divBdr>
            <w:top w:val="none" w:sz="0" w:space="0" w:color="auto"/>
            <w:left w:val="none" w:sz="0" w:space="0" w:color="auto"/>
            <w:bottom w:val="none" w:sz="0" w:space="0" w:color="auto"/>
            <w:right w:val="none" w:sz="0" w:space="0" w:color="auto"/>
          </w:divBdr>
          <w:divsChild>
            <w:div w:id="453790250">
              <w:marLeft w:val="0"/>
              <w:marRight w:val="0"/>
              <w:marTop w:val="0"/>
              <w:marBottom w:val="0"/>
              <w:divBdr>
                <w:top w:val="none" w:sz="0" w:space="0" w:color="auto"/>
                <w:left w:val="none" w:sz="0" w:space="0" w:color="auto"/>
                <w:bottom w:val="none" w:sz="0" w:space="0" w:color="auto"/>
                <w:right w:val="none" w:sz="0" w:space="0" w:color="auto"/>
              </w:divBdr>
              <w:divsChild>
                <w:div w:id="1617374632">
                  <w:marLeft w:val="0"/>
                  <w:marRight w:val="0"/>
                  <w:marTop w:val="0"/>
                  <w:marBottom w:val="0"/>
                  <w:divBdr>
                    <w:top w:val="none" w:sz="0" w:space="0" w:color="auto"/>
                    <w:left w:val="none" w:sz="0" w:space="0" w:color="auto"/>
                    <w:bottom w:val="none" w:sz="0" w:space="0" w:color="auto"/>
                    <w:right w:val="none" w:sz="0" w:space="0" w:color="auto"/>
                  </w:divBdr>
                  <w:divsChild>
                    <w:div w:id="508176039">
                      <w:marLeft w:val="0"/>
                      <w:marRight w:val="0"/>
                      <w:marTop w:val="0"/>
                      <w:marBottom w:val="0"/>
                      <w:divBdr>
                        <w:top w:val="none" w:sz="0" w:space="0" w:color="auto"/>
                        <w:left w:val="none" w:sz="0" w:space="0" w:color="auto"/>
                        <w:bottom w:val="none" w:sz="0" w:space="0" w:color="auto"/>
                        <w:right w:val="none" w:sz="0" w:space="0" w:color="auto"/>
                      </w:divBdr>
                      <w:divsChild>
                        <w:div w:id="1128428313">
                          <w:marLeft w:val="0"/>
                          <w:marRight w:val="0"/>
                          <w:marTop w:val="0"/>
                          <w:marBottom w:val="0"/>
                          <w:divBdr>
                            <w:top w:val="none" w:sz="0" w:space="0" w:color="auto"/>
                            <w:left w:val="none" w:sz="0" w:space="0" w:color="auto"/>
                            <w:bottom w:val="none" w:sz="0" w:space="0" w:color="auto"/>
                            <w:right w:val="none" w:sz="0" w:space="0" w:color="auto"/>
                          </w:divBdr>
                          <w:divsChild>
                            <w:div w:id="6383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434551">
      <w:bodyDiv w:val="1"/>
      <w:marLeft w:val="0"/>
      <w:marRight w:val="0"/>
      <w:marTop w:val="0"/>
      <w:marBottom w:val="0"/>
      <w:divBdr>
        <w:top w:val="none" w:sz="0" w:space="0" w:color="auto"/>
        <w:left w:val="none" w:sz="0" w:space="0" w:color="auto"/>
        <w:bottom w:val="none" w:sz="0" w:space="0" w:color="auto"/>
        <w:right w:val="none" w:sz="0" w:space="0" w:color="auto"/>
      </w:divBdr>
      <w:divsChild>
        <w:div w:id="1591353995">
          <w:marLeft w:val="0"/>
          <w:marRight w:val="0"/>
          <w:marTop w:val="0"/>
          <w:marBottom w:val="0"/>
          <w:divBdr>
            <w:top w:val="none" w:sz="0" w:space="0" w:color="auto"/>
            <w:left w:val="none" w:sz="0" w:space="0" w:color="auto"/>
            <w:bottom w:val="none" w:sz="0" w:space="0" w:color="auto"/>
            <w:right w:val="none" w:sz="0" w:space="0" w:color="auto"/>
          </w:divBdr>
          <w:divsChild>
            <w:div w:id="1375274837">
              <w:marLeft w:val="0"/>
              <w:marRight w:val="0"/>
              <w:marTop w:val="0"/>
              <w:marBottom w:val="0"/>
              <w:divBdr>
                <w:top w:val="none" w:sz="0" w:space="0" w:color="auto"/>
                <w:left w:val="none" w:sz="0" w:space="0" w:color="auto"/>
                <w:bottom w:val="none" w:sz="0" w:space="0" w:color="auto"/>
                <w:right w:val="none" w:sz="0" w:space="0" w:color="auto"/>
              </w:divBdr>
              <w:divsChild>
                <w:div w:id="1893808504">
                  <w:marLeft w:val="0"/>
                  <w:marRight w:val="0"/>
                  <w:marTop w:val="0"/>
                  <w:marBottom w:val="0"/>
                  <w:divBdr>
                    <w:top w:val="none" w:sz="0" w:space="0" w:color="auto"/>
                    <w:left w:val="none" w:sz="0" w:space="0" w:color="auto"/>
                    <w:bottom w:val="none" w:sz="0" w:space="0" w:color="auto"/>
                    <w:right w:val="none" w:sz="0" w:space="0" w:color="auto"/>
                  </w:divBdr>
                  <w:divsChild>
                    <w:div w:id="947544484">
                      <w:marLeft w:val="0"/>
                      <w:marRight w:val="0"/>
                      <w:marTop w:val="0"/>
                      <w:marBottom w:val="0"/>
                      <w:divBdr>
                        <w:top w:val="none" w:sz="0" w:space="0" w:color="auto"/>
                        <w:left w:val="none" w:sz="0" w:space="0" w:color="auto"/>
                        <w:bottom w:val="none" w:sz="0" w:space="0" w:color="auto"/>
                        <w:right w:val="none" w:sz="0" w:space="0" w:color="auto"/>
                      </w:divBdr>
                      <w:divsChild>
                        <w:div w:id="2045714015">
                          <w:marLeft w:val="0"/>
                          <w:marRight w:val="0"/>
                          <w:marTop w:val="0"/>
                          <w:marBottom w:val="0"/>
                          <w:divBdr>
                            <w:top w:val="none" w:sz="0" w:space="0" w:color="auto"/>
                            <w:left w:val="none" w:sz="0" w:space="0" w:color="auto"/>
                            <w:bottom w:val="none" w:sz="0" w:space="0" w:color="auto"/>
                            <w:right w:val="none" w:sz="0" w:space="0" w:color="auto"/>
                          </w:divBdr>
                          <w:divsChild>
                            <w:div w:id="2440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84121">
      <w:bodyDiv w:val="1"/>
      <w:marLeft w:val="0"/>
      <w:marRight w:val="0"/>
      <w:marTop w:val="0"/>
      <w:marBottom w:val="0"/>
      <w:divBdr>
        <w:top w:val="none" w:sz="0" w:space="0" w:color="auto"/>
        <w:left w:val="none" w:sz="0" w:space="0" w:color="auto"/>
        <w:bottom w:val="none" w:sz="0" w:space="0" w:color="auto"/>
        <w:right w:val="none" w:sz="0" w:space="0" w:color="auto"/>
      </w:divBdr>
    </w:div>
    <w:div w:id="1075396213">
      <w:bodyDiv w:val="1"/>
      <w:marLeft w:val="0"/>
      <w:marRight w:val="0"/>
      <w:marTop w:val="0"/>
      <w:marBottom w:val="0"/>
      <w:divBdr>
        <w:top w:val="none" w:sz="0" w:space="0" w:color="auto"/>
        <w:left w:val="none" w:sz="0" w:space="0" w:color="auto"/>
        <w:bottom w:val="none" w:sz="0" w:space="0" w:color="auto"/>
        <w:right w:val="none" w:sz="0" w:space="0" w:color="auto"/>
      </w:divBdr>
    </w:div>
    <w:div w:id="1137262487">
      <w:bodyDiv w:val="1"/>
      <w:marLeft w:val="0"/>
      <w:marRight w:val="0"/>
      <w:marTop w:val="0"/>
      <w:marBottom w:val="0"/>
      <w:divBdr>
        <w:top w:val="none" w:sz="0" w:space="0" w:color="auto"/>
        <w:left w:val="none" w:sz="0" w:space="0" w:color="auto"/>
        <w:bottom w:val="none" w:sz="0" w:space="0" w:color="auto"/>
        <w:right w:val="none" w:sz="0" w:space="0" w:color="auto"/>
      </w:divBdr>
    </w:div>
    <w:div w:id="1150097691">
      <w:bodyDiv w:val="1"/>
      <w:marLeft w:val="0"/>
      <w:marRight w:val="0"/>
      <w:marTop w:val="0"/>
      <w:marBottom w:val="0"/>
      <w:divBdr>
        <w:top w:val="none" w:sz="0" w:space="0" w:color="auto"/>
        <w:left w:val="none" w:sz="0" w:space="0" w:color="auto"/>
        <w:bottom w:val="none" w:sz="0" w:space="0" w:color="auto"/>
        <w:right w:val="none" w:sz="0" w:space="0" w:color="auto"/>
      </w:divBdr>
    </w:div>
    <w:div w:id="1384140809">
      <w:bodyDiv w:val="1"/>
      <w:marLeft w:val="0"/>
      <w:marRight w:val="0"/>
      <w:marTop w:val="0"/>
      <w:marBottom w:val="0"/>
      <w:divBdr>
        <w:top w:val="none" w:sz="0" w:space="0" w:color="auto"/>
        <w:left w:val="none" w:sz="0" w:space="0" w:color="auto"/>
        <w:bottom w:val="none" w:sz="0" w:space="0" w:color="auto"/>
        <w:right w:val="none" w:sz="0" w:space="0" w:color="auto"/>
      </w:divBdr>
    </w:div>
    <w:div w:id="1608468175">
      <w:bodyDiv w:val="1"/>
      <w:marLeft w:val="0"/>
      <w:marRight w:val="0"/>
      <w:marTop w:val="0"/>
      <w:marBottom w:val="0"/>
      <w:divBdr>
        <w:top w:val="none" w:sz="0" w:space="0" w:color="auto"/>
        <w:left w:val="none" w:sz="0" w:space="0" w:color="auto"/>
        <w:bottom w:val="none" w:sz="0" w:space="0" w:color="auto"/>
        <w:right w:val="none" w:sz="0" w:space="0" w:color="auto"/>
      </w:divBdr>
      <w:divsChild>
        <w:div w:id="86582284">
          <w:marLeft w:val="0"/>
          <w:marRight w:val="0"/>
          <w:marTop w:val="0"/>
          <w:marBottom w:val="0"/>
          <w:divBdr>
            <w:top w:val="none" w:sz="0" w:space="0" w:color="auto"/>
            <w:left w:val="none" w:sz="0" w:space="0" w:color="auto"/>
            <w:bottom w:val="none" w:sz="0" w:space="0" w:color="auto"/>
            <w:right w:val="none" w:sz="0" w:space="0" w:color="auto"/>
          </w:divBdr>
          <w:divsChild>
            <w:div w:id="1145051288">
              <w:marLeft w:val="0"/>
              <w:marRight w:val="0"/>
              <w:marTop w:val="0"/>
              <w:marBottom w:val="0"/>
              <w:divBdr>
                <w:top w:val="none" w:sz="0" w:space="0" w:color="auto"/>
                <w:left w:val="none" w:sz="0" w:space="0" w:color="auto"/>
                <w:bottom w:val="none" w:sz="0" w:space="0" w:color="auto"/>
                <w:right w:val="none" w:sz="0" w:space="0" w:color="auto"/>
              </w:divBdr>
              <w:divsChild>
                <w:div w:id="1847018582">
                  <w:marLeft w:val="0"/>
                  <w:marRight w:val="0"/>
                  <w:marTop w:val="0"/>
                  <w:marBottom w:val="0"/>
                  <w:divBdr>
                    <w:top w:val="none" w:sz="0" w:space="0" w:color="auto"/>
                    <w:left w:val="none" w:sz="0" w:space="0" w:color="auto"/>
                    <w:bottom w:val="none" w:sz="0" w:space="0" w:color="auto"/>
                    <w:right w:val="none" w:sz="0" w:space="0" w:color="auto"/>
                  </w:divBdr>
                  <w:divsChild>
                    <w:div w:id="345401444">
                      <w:marLeft w:val="0"/>
                      <w:marRight w:val="0"/>
                      <w:marTop w:val="0"/>
                      <w:marBottom w:val="0"/>
                      <w:divBdr>
                        <w:top w:val="none" w:sz="0" w:space="0" w:color="auto"/>
                        <w:left w:val="none" w:sz="0" w:space="0" w:color="auto"/>
                        <w:bottom w:val="none" w:sz="0" w:space="0" w:color="auto"/>
                        <w:right w:val="none" w:sz="0" w:space="0" w:color="auto"/>
                      </w:divBdr>
                      <w:divsChild>
                        <w:div w:id="3179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623662">
      <w:bodyDiv w:val="1"/>
      <w:marLeft w:val="0"/>
      <w:marRight w:val="0"/>
      <w:marTop w:val="0"/>
      <w:marBottom w:val="0"/>
      <w:divBdr>
        <w:top w:val="none" w:sz="0" w:space="0" w:color="auto"/>
        <w:left w:val="none" w:sz="0" w:space="0" w:color="auto"/>
        <w:bottom w:val="none" w:sz="0" w:space="0" w:color="auto"/>
        <w:right w:val="none" w:sz="0" w:space="0" w:color="auto"/>
      </w:divBdr>
    </w:div>
    <w:div w:id="1693846183">
      <w:bodyDiv w:val="1"/>
      <w:marLeft w:val="0"/>
      <w:marRight w:val="0"/>
      <w:marTop w:val="0"/>
      <w:marBottom w:val="0"/>
      <w:divBdr>
        <w:top w:val="none" w:sz="0" w:space="0" w:color="auto"/>
        <w:left w:val="none" w:sz="0" w:space="0" w:color="auto"/>
        <w:bottom w:val="none" w:sz="0" w:space="0" w:color="auto"/>
        <w:right w:val="none" w:sz="0" w:space="0" w:color="auto"/>
      </w:divBdr>
    </w:div>
    <w:div w:id="1784222693">
      <w:bodyDiv w:val="1"/>
      <w:marLeft w:val="0"/>
      <w:marRight w:val="0"/>
      <w:marTop w:val="0"/>
      <w:marBottom w:val="0"/>
      <w:divBdr>
        <w:top w:val="none" w:sz="0" w:space="0" w:color="auto"/>
        <w:left w:val="none" w:sz="0" w:space="0" w:color="auto"/>
        <w:bottom w:val="none" w:sz="0" w:space="0" w:color="auto"/>
        <w:right w:val="none" w:sz="0" w:space="0" w:color="auto"/>
      </w:divBdr>
    </w:div>
    <w:div w:id="1785074730">
      <w:bodyDiv w:val="1"/>
      <w:marLeft w:val="0"/>
      <w:marRight w:val="0"/>
      <w:marTop w:val="0"/>
      <w:marBottom w:val="0"/>
      <w:divBdr>
        <w:top w:val="none" w:sz="0" w:space="0" w:color="auto"/>
        <w:left w:val="none" w:sz="0" w:space="0" w:color="auto"/>
        <w:bottom w:val="none" w:sz="0" w:space="0" w:color="auto"/>
        <w:right w:val="none" w:sz="0" w:space="0" w:color="auto"/>
      </w:divBdr>
    </w:div>
    <w:div w:id="1941330930">
      <w:bodyDiv w:val="1"/>
      <w:marLeft w:val="0"/>
      <w:marRight w:val="0"/>
      <w:marTop w:val="0"/>
      <w:marBottom w:val="0"/>
      <w:divBdr>
        <w:top w:val="none" w:sz="0" w:space="0" w:color="auto"/>
        <w:left w:val="none" w:sz="0" w:space="0" w:color="auto"/>
        <w:bottom w:val="none" w:sz="0" w:space="0" w:color="auto"/>
        <w:right w:val="none" w:sz="0" w:space="0" w:color="auto"/>
      </w:divBdr>
      <w:divsChild>
        <w:div w:id="112746759">
          <w:marLeft w:val="0"/>
          <w:marRight w:val="0"/>
          <w:marTop w:val="0"/>
          <w:marBottom w:val="0"/>
          <w:divBdr>
            <w:top w:val="none" w:sz="0" w:space="0" w:color="auto"/>
            <w:left w:val="none" w:sz="0" w:space="0" w:color="auto"/>
            <w:bottom w:val="none" w:sz="0" w:space="0" w:color="auto"/>
            <w:right w:val="none" w:sz="0" w:space="0" w:color="auto"/>
          </w:divBdr>
          <w:divsChild>
            <w:div w:id="262803437">
              <w:marLeft w:val="0"/>
              <w:marRight w:val="0"/>
              <w:marTop w:val="0"/>
              <w:marBottom w:val="0"/>
              <w:divBdr>
                <w:top w:val="none" w:sz="0" w:space="0" w:color="auto"/>
                <w:left w:val="none" w:sz="0" w:space="0" w:color="auto"/>
                <w:bottom w:val="none" w:sz="0" w:space="0" w:color="auto"/>
                <w:right w:val="none" w:sz="0" w:space="0" w:color="auto"/>
              </w:divBdr>
              <w:divsChild>
                <w:div w:id="2076856710">
                  <w:marLeft w:val="0"/>
                  <w:marRight w:val="0"/>
                  <w:marTop w:val="0"/>
                  <w:marBottom w:val="0"/>
                  <w:divBdr>
                    <w:top w:val="none" w:sz="0" w:space="0" w:color="auto"/>
                    <w:left w:val="none" w:sz="0" w:space="0" w:color="auto"/>
                    <w:bottom w:val="none" w:sz="0" w:space="0" w:color="auto"/>
                    <w:right w:val="none" w:sz="0" w:space="0" w:color="auto"/>
                  </w:divBdr>
                  <w:divsChild>
                    <w:div w:id="1859586532">
                      <w:marLeft w:val="0"/>
                      <w:marRight w:val="0"/>
                      <w:marTop w:val="0"/>
                      <w:marBottom w:val="0"/>
                      <w:divBdr>
                        <w:top w:val="none" w:sz="0" w:space="0" w:color="auto"/>
                        <w:left w:val="none" w:sz="0" w:space="0" w:color="auto"/>
                        <w:bottom w:val="none" w:sz="0" w:space="0" w:color="auto"/>
                        <w:right w:val="none" w:sz="0" w:space="0" w:color="auto"/>
                      </w:divBdr>
                      <w:divsChild>
                        <w:div w:id="18874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901630">
      <w:bodyDiv w:val="1"/>
      <w:marLeft w:val="0"/>
      <w:marRight w:val="0"/>
      <w:marTop w:val="0"/>
      <w:marBottom w:val="0"/>
      <w:divBdr>
        <w:top w:val="none" w:sz="0" w:space="0" w:color="auto"/>
        <w:left w:val="none" w:sz="0" w:space="0" w:color="auto"/>
        <w:bottom w:val="none" w:sz="0" w:space="0" w:color="auto"/>
        <w:right w:val="none" w:sz="0" w:space="0" w:color="auto"/>
      </w:divBdr>
    </w:div>
    <w:div w:id="2047169289">
      <w:bodyDiv w:val="1"/>
      <w:marLeft w:val="75"/>
      <w:marRight w:val="75"/>
      <w:marTop w:val="30"/>
      <w:marBottom w:val="30"/>
      <w:divBdr>
        <w:top w:val="none" w:sz="0" w:space="0" w:color="auto"/>
        <w:left w:val="none" w:sz="0" w:space="0" w:color="auto"/>
        <w:bottom w:val="none" w:sz="0" w:space="0" w:color="auto"/>
        <w:right w:val="none" w:sz="0" w:space="0" w:color="auto"/>
      </w:divBdr>
      <w:divsChild>
        <w:div w:id="1507356092">
          <w:marLeft w:val="0"/>
          <w:marRight w:val="0"/>
          <w:marTop w:val="0"/>
          <w:marBottom w:val="0"/>
          <w:divBdr>
            <w:top w:val="none" w:sz="0" w:space="0" w:color="auto"/>
            <w:left w:val="none" w:sz="0" w:space="0" w:color="auto"/>
            <w:bottom w:val="none" w:sz="0" w:space="0" w:color="auto"/>
            <w:right w:val="none" w:sz="0" w:space="0" w:color="auto"/>
          </w:divBdr>
          <w:divsChild>
            <w:div w:id="825703337">
              <w:marLeft w:val="0"/>
              <w:marRight w:val="0"/>
              <w:marTop w:val="0"/>
              <w:marBottom w:val="0"/>
              <w:divBdr>
                <w:top w:val="none" w:sz="0" w:space="0" w:color="auto"/>
                <w:left w:val="none" w:sz="0" w:space="0" w:color="auto"/>
                <w:bottom w:val="none" w:sz="0" w:space="0" w:color="auto"/>
                <w:right w:val="none" w:sz="0" w:space="0" w:color="auto"/>
              </w:divBdr>
              <w:divsChild>
                <w:div w:id="683746254">
                  <w:marLeft w:val="0"/>
                  <w:marRight w:val="0"/>
                  <w:marTop w:val="0"/>
                  <w:marBottom w:val="0"/>
                  <w:divBdr>
                    <w:top w:val="none" w:sz="0" w:space="0" w:color="auto"/>
                    <w:left w:val="none" w:sz="0" w:space="0" w:color="auto"/>
                    <w:bottom w:val="none" w:sz="0" w:space="0" w:color="auto"/>
                    <w:right w:val="none" w:sz="0" w:space="0" w:color="auto"/>
                  </w:divBdr>
                  <w:divsChild>
                    <w:div w:id="6637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536070">
      <w:bodyDiv w:val="1"/>
      <w:marLeft w:val="0"/>
      <w:marRight w:val="0"/>
      <w:marTop w:val="0"/>
      <w:marBottom w:val="0"/>
      <w:divBdr>
        <w:top w:val="none" w:sz="0" w:space="0" w:color="auto"/>
        <w:left w:val="none" w:sz="0" w:space="0" w:color="auto"/>
        <w:bottom w:val="none" w:sz="0" w:space="0" w:color="auto"/>
        <w:right w:val="none" w:sz="0" w:space="0" w:color="auto"/>
      </w:divBdr>
    </w:div>
    <w:div w:id="2057583718">
      <w:bodyDiv w:val="1"/>
      <w:marLeft w:val="0"/>
      <w:marRight w:val="0"/>
      <w:marTop w:val="0"/>
      <w:marBottom w:val="0"/>
      <w:divBdr>
        <w:top w:val="none" w:sz="0" w:space="0" w:color="auto"/>
        <w:left w:val="none" w:sz="0" w:space="0" w:color="auto"/>
        <w:bottom w:val="none" w:sz="0" w:space="0" w:color="auto"/>
        <w:right w:val="none" w:sz="0" w:space="0" w:color="auto"/>
      </w:divBdr>
    </w:div>
    <w:div w:id="2062627781">
      <w:bodyDiv w:val="1"/>
      <w:marLeft w:val="0"/>
      <w:marRight w:val="0"/>
      <w:marTop w:val="0"/>
      <w:marBottom w:val="0"/>
      <w:divBdr>
        <w:top w:val="none" w:sz="0" w:space="0" w:color="auto"/>
        <w:left w:val="none" w:sz="0" w:space="0" w:color="auto"/>
        <w:bottom w:val="none" w:sz="0" w:space="0" w:color="auto"/>
        <w:right w:val="none" w:sz="0" w:space="0" w:color="auto"/>
      </w:divBdr>
    </w:div>
    <w:div w:id="2087872956">
      <w:bodyDiv w:val="1"/>
      <w:marLeft w:val="0"/>
      <w:marRight w:val="0"/>
      <w:marTop w:val="0"/>
      <w:marBottom w:val="0"/>
      <w:divBdr>
        <w:top w:val="none" w:sz="0" w:space="0" w:color="auto"/>
        <w:left w:val="none" w:sz="0" w:space="0" w:color="auto"/>
        <w:bottom w:val="none" w:sz="0" w:space="0" w:color="auto"/>
        <w:right w:val="none" w:sz="0" w:space="0" w:color="auto"/>
      </w:divBdr>
    </w:div>
    <w:div w:id="2132018528">
      <w:bodyDiv w:val="1"/>
      <w:marLeft w:val="0"/>
      <w:marRight w:val="0"/>
      <w:marTop w:val="0"/>
      <w:marBottom w:val="0"/>
      <w:divBdr>
        <w:top w:val="none" w:sz="0" w:space="0" w:color="auto"/>
        <w:left w:val="none" w:sz="0" w:space="0" w:color="auto"/>
        <w:bottom w:val="none" w:sz="0" w:space="0" w:color="auto"/>
        <w:right w:val="none" w:sz="0" w:space="0" w:color="auto"/>
      </w:divBdr>
      <w:divsChild>
        <w:div w:id="1916471282">
          <w:marLeft w:val="0"/>
          <w:marRight w:val="0"/>
          <w:marTop w:val="0"/>
          <w:marBottom w:val="0"/>
          <w:divBdr>
            <w:top w:val="none" w:sz="0" w:space="0" w:color="auto"/>
            <w:left w:val="none" w:sz="0" w:space="0" w:color="auto"/>
            <w:bottom w:val="none" w:sz="0" w:space="0" w:color="auto"/>
            <w:right w:val="none" w:sz="0" w:space="0" w:color="auto"/>
          </w:divBdr>
          <w:divsChild>
            <w:div w:id="890120755">
              <w:marLeft w:val="0"/>
              <w:marRight w:val="0"/>
              <w:marTop w:val="0"/>
              <w:marBottom w:val="0"/>
              <w:divBdr>
                <w:top w:val="none" w:sz="0" w:space="0" w:color="auto"/>
                <w:left w:val="none" w:sz="0" w:space="0" w:color="auto"/>
                <w:bottom w:val="none" w:sz="0" w:space="0" w:color="auto"/>
                <w:right w:val="none" w:sz="0" w:space="0" w:color="auto"/>
              </w:divBdr>
            </w:div>
          </w:divsChild>
        </w:div>
        <w:div w:id="1569340483">
          <w:marLeft w:val="0"/>
          <w:marRight w:val="0"/>
          <w:marTop w:val="0"/>
          <w:marBottom w:val="0"/>
          <w:divBdr>
            <w:top w:val="none" w:sz="0" w:space="0" w:color="auto"/>
            <w:left w:val="none" w:sz="0" w:space="0" w:color="auto"/>
            <w:bottom w:val="none" w:sz="0" w:space="0" w:color="auto"/>
            <w:right w:val="none" w:sz="0" w:space="0" w:color="auto"/>
          </w:divBdr>
          <w:divsChild>
            <w:div w:id="1435445160">
              <w:marLeft w:val="0"/>
              <w:marRight w:val="0"/>
              <w:marTop w:val="0"/>
              <w:marBottom w:val="0"/>
              <w:divBdr>
                <w:top w:val="none" w:sz="0" w:space="0" w:color="auto"/>
                <w:left w:val="none" w:sz="0" w:space="0" w:color="auto"/>
                <w:bottom w:val="none" w:sz="0" w:space="0" w:color="auto"/>
                <w:right w:val="none" w:sz="0" w:space="0" w:color="auto"/>
              </w:divBdr>
            </w:div>
          </w:divsChild>
        </w:div>
        <w:div w:id="15086541">
          <w:marLeft w:val="0"/>
          <w:marRight w:val="0"/>
          <w:marTop w:val="0"/>
          <w:marBottom w:val="0"/>
          <w:divBdr>
            <w:top w:val="none" w:sz="0" w:space="0" w:color="auto"/>
            <w:left w:val="none" w:sz="0" w:space="0" w:color="auto"/>
            <w:bottom w:val="none" w:sz="0" w:space="0" w:color="auto"/>
            <w:right w:val="none" w:sz="0" w:space="0" w:color="auto"/>
          </w:divBdr>
          <w:divsChild>
            <w:div w:id="2117207347">
              <w:marLeft w:val="0"/>
              <w:marRight w:val="0"/>
              <w:marTop w:val="0"/>
              <w:marBottom w:val="0"/>
              <w:divBdr>
                <w:top w:val="none" w:sz="0" w:space="0" w:color="auto"/>
                <w:left w:val="none" w:sz="0" w:space="0" w:color="auto"/>
                <w:bottom w:val="none" w:sz="0" w:space="0" w:color="auto"/>
                <w:right w:val="none" w:sz="0" w:space="0" w:color="auto"/>
              </w:divBdr>
            </w:div>
          </w:divsChild>
        </w:div>
        <w:div w:id="1182629621">
          <w:marLeft w:val="0"/>
          <w:marRight w:val="0"/>
          <w:marTop w:val="0"/>
          <w:marBottom w:val="0"/>
          <w:divBdr>
            <w:top w:val="none" w:sz="0" w:space="0" w:color="auto"/>
            <w:left w:val="none" w:sz="0" w:space="0" w:color="auto"/>
            <w:bottom w:val="none" w:sz="0" w:space="0" w:color="auto"/>
            <w:right w:val="none" w:sz="0" w:space="0" w:color="auto"/>
          </w:divBdr>
          <w:divsChild>
            <w:div w:id="1688944643">
              <w:marLeft w:val="0"/>
              <w:marRight w:val="0"/>
              <w:marTop w:val="0"/>
              <w:marBottom w:val="0"/>
              <w:divBdr>
                <w:top w:val="none" w:sz="0" w:space="0" w:color="auto"/>
                <w:left w:val="none" w:sz="0" w:space="0" w:color="auto"/>
                <w:bottom w:val="none" w:sz="0" w:space="0" w:color="auto"/>
                <w:right w:val="none" w:sz="0" w:space="0" w:color="auto"/>
              </w:divBdr>
            </w:div>
          </w:divsChild>
        </w:div>
        <w:div w:id="778255636">
          <w:marLeft w:val="0"/>
          <w:marRight w:val="0"/>
          <w:marTop w:val="0"/>
          <w:marBottom w:val="0"/>
          <w:divBdr>
            <w:top w:val="none" w:sz="0" w:space="0" w:color="auto"/>
            <w:left w:val="none" w:sz="0" w:space="0" w:color="auto"/>
            <w:bottom w:val="none" w:sz="0" w:space="0" w:color="auto"/>
            <w:right w:val="none" w:sz="0" w:space="0" w:color="auto"/>
          </w:divBdr>
          <w:divsChild>
            <w:div w:id="616522260">
              <w:marLeft w:val="0"/>
              <w:marRight w:val="0"/>
              <w:marTop w:val="0"/>
              <w:marBottom w:val="0"/>
              <w:divBdr>
                <w:top w:val="none" w:sz="0" w:space="0" w:color="auto"/>
                <w:left w:val="none" w:sz="0" w:space="0" w:color="auto"/>
                <w:bottom w:val="none" w:sz="0" w:space="0" w:color="auto"/>
                <w:right w:val="none" w:sz="0" w:space="0" w:color="auto"/>
              </w:divBdr>
            </w:div>
          </w:divsChild>
        </w:div>
        <w:div w:id="1366491360">
          <w:marLeft w:val="0"/>
          <w:marRight w:val="0"/>
          <w:marTop w:val="0"/>
          <w:marBottom w:val="0"/>
          <w:divBdr>
            <w:top w:val="none" w:sz="0" w:space="0" w:color="auto"/>
            <w:left w:val="none" w:sz="0" w:space="0" w:color="auto"/>
            <w:bottom w:val="none" w:sz="0" w:space="0" w:color="auto"/>
            <w:right w:val="none" w:sz="0" w:space="0" w:color="auto"/>
          </w:divBdr>
          <w:divsChild>
            <w:div w:id="1326325080">
              <w:marLeft w:val="0"/>
              <w:marRight w:val="0"/>
              <w:marTop w:val="0"/>
              <w:marBottom w:val="0"/>
              <w:divBdr>
                <w:top w:val="none" w:sz="0" w:space="0" w:color="auto"/>
                <w:left w:val="none" w:sz="0" w:space="0" w:color="auto"/>
                <w:bottom w:val="none" w:sz="0" w:space="0" w:color="auto"/>
                <w:right w:val="none" w:sz="0" w:space="0" w:color="auto"/>
              </w:divBdr>
            </w:div>
          </w:divsChild>
        </w:div>
        <w:div w:id="457797176">
          <w:marLeft w:val="0"/>
          <w:marRight w:val="0"/>
          <w:marTop w:val="0"/>
          <w:marBottom w:val="0"/>
          <w:divBdr>
            <w:top w:val="none" w:sz="0" w:space="0" w:color="auto"/>
            <w:left w:val="none" w:sz="0" w:space="0" w:color="auto"/>
            <w:bottom w:val="none" w:sz="0" w:space="0" w:color="auto"/>
            <w:right w:val="none" w:sz="0" w:space="0" w:color="auto"/>
          </w:divBdr>
          <w:divsChild>
            <w:div w:id="549878630">
              <w:marLeft w:val="0"/>
              <w:marRight w:val="0"/>
              <w:marTop w:val="0"/>
              <w:marBottom w:val="0"/>
              <w:divBdr>
                <w:top w:val="none" w:sz="0" w:space="0" w:color="auto"/>
                <w:left w:val="none" w:sz="0" w:space="0" w:color="auto"/>
                <w:bottom w:val="none" w:sz="0" w:space="0" w:color="auto"/>
                <w:right w:val="none" w:sz="0" w:space="0" w:color="auto"/>
              </w:divBdr>
            </w:div>
          </w:divsChild>
        </w:div>
        <w:div w:id="2018576358">
          <w:marLeft w:val="0"/>
          <w:marRight w:val="0"/>
          <w:marTop w:val="0"/>
          <w:marBottom w:val="0"/>
          <w:divBdr>
            <w:top w:val="none" w:sz="0" w:space="0" w:color="auto"/>
            <w:left w:val="none" w:sz="0" w:space="0" w:color="auto"/>
            <w:bottom w:val="none" w:sz="0" w:space="0" w:color="auto"/>
            <w:right w:val="none" w:sz="0" w:space="0" w:color="auto"/>
          </w:divBdr>
          <w:divsChild>
            <w:div w:id="100298930">
              <w:marLeft w:val="0"/>
              <w:marRight w:val="0"/>
              <w:marTop w:val="0"/>
              <w:marBottom w:val="0"/>
              <w:divBdr>
                <w:top w:val="none" w:sz="0" w:space="0" w:color="auto"/>
                <w:left w:val="none" w:sz="0" w:space="0" w:color="auto"/>
                <w:bottom w:val="none" w:sz="0" w:space="0" w:color="auto"/>
                <w:right w:val="none" w:sz="0" w:space="0" w:color="auto"/>
              </w:divBdr>
            </w:div>
          </w:divsChild>
        </w:div>
        <w:div w:id="1905947777">
          <w:marLeft w:val="0"/>
          <w:marRight w:val="0"/>
          <w:marTop w:val="0"/>
          <w:marBottom w:val="0"/>
          <w:divBdr>
            <w:top w:val="none" w:sz="0" w:space="0" w:color="auto"/>
            <w:left w:val="none" w:sz="0" w:space="0" w:color="auto"/>
            <w:bottom w:val="none" w:sz="0" w:space="0" w:color="auto"/>
            <w:right w:val="none" w:sz="0" w:space="0" w:color="auto"/>
          </w:divBdr>
          <w:divsChild>
            <w:div w:id="2136824611">
              <w:marLeft w:val="0"/>
              <w:marRight w:val="0"/>
              <w:marTop w:val="0"/>
              <w:marBottom w:val="0"/>
              <w:divBdr>
                <w:top w:val="none" w:sz="0" w:space="0" w:color="auto"/>
                <w:left w:val="none" w:sz="0" w:space="0" w:color="auto"/>
                <w:bottom w:val="none" w:sz="0" w:space="0" w:color="auto"/>
                <w:right w:val="none" w:sz="0" w:space="0" w:color="auto"/>
              </w:divBdr>
            </w:div>
          </w:divsChild>
        </w:div>
        <w:div w:id="301351646">
          <w:marLeft w:val="0"/>
          <w:marRight w:val="0"/>
          <w:marTop w:val="0"/>
          <w:marBottom w:val="0"/>
          <w:divBdr>
            <w:top w:val="none" w:sz="0" w:space="0" w:color="auto"/>
            <w:left w:val="none" w:sz="0" w:space="0" w:color="auto"/>
            <w:bottom w:val="none" w:sz="0" w:space="0" w:color="auto"/>
            <w:right w:val="none" w:sz="0" w:space="0" w:color="auto"/>
          </w:divBdr>
          <w:divsChild>
            <w:div w:id="571623506">
              <w:marLeft w:val="0"/>
              <w:marRight w:val="0"/>
              <w:marTop w:val="0"/>
              <w:marBottom w:val="0"/>
              <w:divBdr>
                <w:top w:val="none" w:sz="0" w:space="0" w:color="auto"/>
                <w:left w:val="none" w:sz="0" w:space="0" w:color="auto"/>
                <w:bottom w:val="none" w:sz="0" w:space="0" w:color="auto"/>
                <w:right w:val="none" w:sz="0" w:space="0" w:color="auto"/>
              </w:divBdr>
            </w:div>
          </w:divsChild>
        </w:div>
        <w:div w:id="1244217808">
          <w:marLeft w:val="0"/>
          <w:marRight w:val="0"/>
          <w:marTop w:val="0"/>
          <w:marBottom w:val="0"/>
          <w:divBdr>
            <w:top w:val="none" w:sz="0" w:space="0" w:color="auto"/>
            <w:left w:val="none" w:sz="0" w:space="0" w:color="auto"/>
            <w:bottom w:val="none" w:sz="0" w:space="0" w:color="auto"/>
            <w:right w:val="none" w:sz="0" w:space="0" w:color="auto"/>
          </w:divBdr>
          <w:divsChild>
            <w:div w:id="1268735108">
              <w:marLeft w:val="0"/>
              <w:marRight w:val="0"/>
              <w:marTop w:val="0"/>
              <w:marBottom w:val="0"/>
              <w:divBdr>
                <w:top w:val="none" w:sz="0" w:space="0" w:color="auto"/>
                <w:left w:val="none" w:sz="0" w:space="0" w:color="auto"/>
                <w:bottom w:val="none" w:sz="0" w:space="0" w:color="auto"/>
                <w:right w:val="none" w:sz="0" w:space="0" w:color="auto"/>
              </w:divBdr>
            </w:div>
          </w:divsChild>
        </w:div>
        <w:div w:id="1666934305">
          <w:marLeft w:val="0"/>
          <w:marRight w:val="0"/>
          <w:marTop w:val="0"/>
          <w:marBottom w:val="0"/>
          <w:divBdr>
            <w:top w:val="none" w:sz="0" w:space="0" w:color="auto"/>
            <w:left w:val="none" w:sz="0" w:space="0" w:color="auto"/>
            <w:bottom w:val="none" w:sz="0" w:space="0" w:color="auto"/>
            <w:right w:val="none" w:sz="0" w:space="0" w:color="auto"/>
          </w:divBdr>
          <w:divsChild>
            <w:div w:id="1695812027">
              <w:marLeft w:val="0"/>
              <w:marRight w:val="0"/>
              <w:marTop w:val="0"/>
              <w:marBottom w:val="0"/>
              <w:divBdr>
                <w:top w:val="none" w:sz="0" w:space="0" w:color="auto"/>
                <w:left w:val="none" w:sz="0" w:space="0" w:color="auto"/>
                <w:bottom w:val="none" w:sz="0" w:space="0" w:color="auto"/>
                <w:right w:val="none" w:sz="0" w:space="0" w:color="auto"/>
              </w:divBdr>
            </w:div>
          </w:divsChild>
        </w:div>
        <w:div w:id="2130660992">
          <w:marLeft w:val="0"/>
          <w:marRight w:val="0"/>
          <w:marTop w:val="0"/>
          <w:marBottom w:val="0"/>
          <w:divBdr>
            <w:top w:val="none" w:sz="0" w:space="0" w:color="auto"/>
            <w:left w:val="none" w:sz="0" w:space="0" w:color="auto"/>
            <w:bottom w:val="none" w:sz="0" w:space="0" w:color="auto"/>
            <w:right w:val="none" w:sz="0" w:space="0" w:color="auto"/>
          </w:divBdr>
          <w:divsChild>
            <w:div w:id="535511218">
              <w:marLeft w:val="0"/>
              <w:marRight w:val="0"/>
              <w:marTop w:val="0"/>
              <w:marBottom w:val="0"/>
              <w:divBdr>
                <w:top w:val="none" w:sz="0" w:space="0" w:color="auto"/>
                <w:left w:val="none" w:sz="0" w:space="0" w:color="auto"/>
                <w:bottom w:val="none" w:sz="0" w:space="0" w:color="auto"/>
                <w:right w:val="none" w:sz="0" w:space="0" w:color="auto"/>
              </w:divBdr>
            </w:div>
          </w:divsChild>
        </w:div>
        <w:div w:id="904098509">
          <w:marLeft w:val="0"/>
          <w:marRight w:val="0"/>
          <w:marTop w:val="0"/>
          <w:marBottom w:val="0"/>
          <w:divBdr>
            <w:top w:val="none" w:sz="0" w:space="0" w:color="auto"/>
            <w:left w:val="none" w:sz="0" w:space="0" w:color="auto"/>
            <w:bottom w:val="none" w:sz="0" w:space="0" w:color="auto"/>
            <w:right w:val="none" w:sz="0" w:space="0" w:color="auto"/>
          </w:divBdr>
          <w:divsChild>
            <w:div w:id="653725158">
              <w:marLeft w:val="0"/>
              <w:marRight w:val="0"/>
              <w:marTop w:val="0"/>
              <w:marBottom w:val="0"/>
              <w:divBdr>
                <w:top w:val="none" w:sz="0" w:space="0" w:color="auto"/>
                <w:left w:val="none" w:sz="0" w:space="0" w:color="auto"/>
                <w:bottom w:val="none" w:sz="0" w:space="0" w:color="auto"/>
                <w:right w:val="none" w:sz="0" w:space="0" w:color="auto"/>
              </w:divBdr>
            </w:div>
          </w:divsChild>
        </w:div>
        <w:div w:id="198670367">
          <w:marLeft w:val="0"/>
          <w:marRight w:val="0"/>
          <w:marTop w:val="0"/>
          <w:marBottom w:val="0"/>
          <w:divBdr>
            <w:top w:val="none" w:sz="0" w:space="0" w:color="auto"/>
            <w:left w:val="none" w:sz="0" w:space="0" w:color="auto"/>
            <w:bottom w:val="none" w:sz="0" w:space="0" w:color="auto"/>
            <w:right w:val="none" w:sz="0" w:space="0" w:color="auto"/>
          </w:divBdr>
          <w:divsChild>
            <w:div w:id="1240752729">
              <w:marLeft w:val="0"/>
              <w:marRight w:val="0"/>
              <w:marTop w:val="0"/>
              <w:marBottom w:val="0"/>
              <w:divBdr>
                <w:top w:val="none" w:sz="0" w:space="0" w:color="auto"/>
                <w:left w:val="none" w:sz="0" w:space="0" w:color="auto"/>
                <w:bottom w:val="none" w:sz="0" w:space="0" w:color="auto"/>
                <w:right w:val="none" w:sz="0" w:space="0" w:color="auto"/>
              </w:divBdr>
            </w:div>
          </w:divsChild>
        </w:div>
        <w:div w:id="1532256567">
          <w:marLeft w:val="0"/>
          <w:marRight w:val="0"/>
          <w:marTop w:val="0"/>
          <w:marBottom w:val="0"/>
          <w:divBdr>
            <w:top w:val="none" w:sz="0" w:space="0" w:color="auto"/>
            <w:left w:val="none" w:sz="0" w:space="0" w:color="auto"/>
            <w:bottom w:val="none" w:sz="0" w:space="0" w:color="auto"/>
            <w:right w:val="none" w:sz="0" w:space="0" w:color="auto"/>
          </w:divBdr>
          <w:divsChild>
            <w:div w:id="2021078783">
              <w:marLeft w:val="0"/>
              <w:marRight w:val="0"/>
              <w:marTop w:val="0"/>
              <w:marBottom w:val="0"/>
              <w:divBdr>
                <w:top w:val="none" w:sz="0" w:space="0" w:color="auto"/>
                <w:left w:val="none" w:sz="0" w:space="0" w:color="auto"/>
                <w:bottom w:val="none" w:sz="0" w:space="0" w:color="auto"/>
                <w:right w:val="none" w:sz="0" w:space="0" w:color="auto"/>
              </w:divBdr>
            </w:div>
          </w:divsChild>
        </w:div>
        <w:div w:id="1098522384">
          <w:marLeft w:val="0"/>
          <w:marRight w:val="0"/>
          <w:marTop w:val="0"/>
          <w:marBottom w:val="0"/>
          <w:divBdr>
            <w:top w:val="none" w:sz="0" w:space="0" w:color="auto"/>
            <w:left w:val="none" w:sz="0" w:space="0" w:color="auto"/>
            <w:bottom w:val="none" w:sz="0" w:space="0" w:color="auto"/>
            <w:right w:val="none" w:sz="0" w:space="0" w:color="auto"/>
          </w:divBdr>
          <w:divsChild>
            <w:div w:id="389958820">
              <w:marLeft w:val="0"/>
              <w:marRight w:val="0"/>
              <w:marTop w:val="0"/>
              <w:marBottom w:val="0"/>
              <w:divBdr>
                <w:top w:val="none" w:sz="0" w:space="0" w:color="auto"/>
                <w:left w:val="none" w:sz="0" w:space="0" w:color="auto"/>
                <w:bottom w:val="none" w:sz="0" w:space="0" w:color="auto"/>
                <w:right w:val="none" w:sz="0" w:space="0" w:color="auto"/>
              </w:divBdr>
            </w:div>
          </w:divsChild>
        </w:div>
        <w:div w:id="770466891">
          <w:marLeft w:val="0"/>
          <w:marRight w:val="0"/>
          <w:marTop w:val="0"/>
          <w:marBottom w:val="0"/>
          <w:divBdr>
            <w:top w:val="none" w:sz="0" w:space="0" w:color="auto"/>
            <w:left w:val="none" w:sz="0" w:space="0" w:color="auto"/>
            <w:bottom w:val="none" w:sz="0" w:space="0" w:color="auto"/>
            <w:right w:val="none" w:sz="0" w:space="0" w:color="auto"/>
          </w:divBdr>
          <w:divsChild>
            <w:div w:id="970597186">
              <w:marLeft w:val="0"/>
              <w:marRight w:val="0"/>
              <w:marTop w:val="0"/>
              <w:marBottom w:val="0"/>
              <w:divBdr>
                <w:top w:val="none" w:sz="0" w:space="0" w:color="auto"/>
                <w:left w:val="none" w:sz="0" w:space="0" w:color="auto"/>
                <w:bottom w:val="none" w:sz="0" w:space="0" w:color="auto"/>
                <w:right w:val="none" w:sz="0" w:space="0" w:color="auto"/>
              </w:divBdr>
            </w:div>
          </w:divsChild>
        </w:div>
        <w:div w:id="238251009">
          <w:marLeft w:val="0"/>
          <w:marRight w:val="0"/>
          <w:marTop w:val="0"/>
          <w:marBottom w:val="0"/>
          <w:divBdr>
            <w:top w:val="none" w:sz="0" w:space="0" w:color="auto"/>
            <w:left w:val="none" w:sz="0" w:space="0" w:color="auto"/>
            <w:bottom w:val="none" w:sz="0" w:space="0" w:color="auto"/>
            <w:right w:val="none" w:sz="0" w:space="0" w:color="auto"/>
          </w:divBdr>
          <w:divsChild>
            <w:div w:id="885026477">
              <w:marLeft w:val="0"/>
              <w:marRight w:val="0"/>
              <w:marTop w:val="0"/>
              <w:marBottom w:val="0"/>
              <w:divBdr>
                <w:top w:val="none" w:sz="0" w:space="0" w:color="auto"/>
                <w:left w:val="none" w:sz="0" w:space="0" w:color="auto"/>
                <w:bottom w:val="none" w:sz="0" w:space="0" w:color="auto"/>
                <w:right w:val="none" w:sz="0" w:space="0" w:color="auto"/>
              </w:divBdr>
            </w:div>
          </w:divsChild>
        </w:div>
        <w:div w:id="1928801893">
          <w:marLeft w:val="0"/>
          <w:marRight w:val="0"/>
          <w:marTop w:val="0"/>
          <w:marBottom w:val="0"/>
          <w:divBdr>
            <w:top w:val="none" w:sz="0" w:space="0" w:color="auto"/>
            <w:left w:val="none" w:sz="0" w:space="0" w:color="auto"/>
            <w:bottom w:val="none" w:sz="0" w:space="0" w:color="auto"/>
            <w:right w:val="none" w:sz="0" w:space="0" w:color="auto"/>
          </w:divBdr>
          <w:divsChild>
            <w:div w:id="294916921">
              <w:marLeft w:val="0"/>
              <w:marRight w:val="0"/>
              <w:marTop w:val="0"/>
              <w:marBottom w:val="0"/>
              <w:divBdr>
                <w:top w:val="none" w:sz="0" w:space="0" w:color="auto"/>
                <w:left w:val="none" w:sz="0" w:space="0" w:color="auto"/>
                <w:bottom w:val="none" w:sz="0" w:space="0" w:color="auto"/>
                <w:right w:val="none" w:sz="0" w:space="0" w:color="auto"/>
              </w:divBdr>
            </w:div>
          </w:divsChild>
        </w:div>
        <w:div w:id="1414428180">
          <w:marLeft w:val="0"/>
          <w:marRight w:val="0"/>
          <w:marTop w:val="0"/>
          <w:marBottom w:val="0"/>
          <w:divBdr>
            <w:top w:val="none" w:sz="0" w:space="0" w:color="auto"/>
            <w:left w:val="none" w:sz="0" w:space="0" w:color="auto"/>
            <w:bottom w:val="none" w:sz="0" w:space="0" w:color="auto"/>
            <w:right w:val="none" w:sz="0" w:space="0" w:color="auto"/>
          </w:divBdr>
          <w:divsChild>
            <w:div w:id="18083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9FB8076C31F45B27E523731F1D9B6" ma:contentTypeVersion="6" ma:contentTypeDescription="Create a new document." ma:contentTypeScope="" ma:versionID="2bbbed60afa5c7b2a6bc88689cae1018">
  <xsd:schema xmlns:xsd="http://www.w3.org/2001/XMLSchema" xmlns:xs="http://www.w3.org/2001/XMLSchema" xmlns:p="http://schemas.microsoft.com/office/2006/metadata/properties" xmlns:ns2="b2ae2d24-56de-4b4a-8687-b26ef10a2ad1" xmlns:ns3="5d564316-3092-434e-9bdb-9ff8541fd578" targetNamespace="http://schemas.microsoft.com/office/2006/metadata/properties" ma:root="true" ma:fieldsID="fb2c87c5838b68990bd7fd70968aad84" ns2:_="" ns3:_="">
    <xsd:import namespace="b2ae2d24-56de-4b4a-8687-b26ef10a2ad1"/>
    <xsd:import namespace="5d564316-3092-434e-9bdb-9ff8541fd5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e2d24-56de-4b4a-8687-b26ef10a2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64316-3092-434e-9bdb-9ff8541fd5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CF60E-0403-4CD3-9D6B-CC9755390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e2d24-56de-4b4a-8687-b26ef10a2ad1"/>
    <ds:schemaRef ds:uri="5d564316-3092-434e-9bdb-9ff8541fd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B9025-76D5-4591-AE35-7ACC119D3C42}">
  <ds:schemaRefs>
    <ds:schemaRef ds:uri="http://schemas.microsoft.com/sharepoint/v3/contenttype/forms"/>
  </ds:schemaRefs>
</ds:datastoreItem>
</file>

<file path=customXml/itemProps3.xml><?xml version="1.0" encoding="utf-8"?>
<ds:datastoreItem xmlns:ds="http://schemas.openxmlformats.org/officeDocument/2006/customXml" ds:itemID="{66FA1410-67F1-4121-8C0D-1C8EB6C3CB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1782</Words>
  <Characters>10163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Langley</dc:creator>
  <cp:lastModifiedBy>Sam Smith</cp:lastModifiedBy>
  <cp:revision>2</cp:revision>
  <dcterms:created xsi:type="dcterms:W3CDTF">2025-07-03T09:22:00Z</dcterms:created>
  <dcterms:modified xsi:type="dcterms:W3CDTF">2025-07-03T09:22:00Z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LastSaved">
    <vt:filetime>2017-12-07T00:00:00Z</vt:filetime>
  </property>
  <property fmtid="{D5CDD505-2E9C-101B-9397-08002B2CF9AE}" pid="4" name="ContentTypeId">
    <vt:lpwstr>0x01010007C9FB8076C31F45B27E523731F1D9B6</vt:lpwstr>
  </property>
  <property fmtid="{D5CDD505-2E9C-101B-9397-08002B2CF9AE}" pid="5" name="AuthorIds_UIVersion_512">
    <vt:lpwstr>187</vt:lpwstr>
  </property>
</Properties>
</file>