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D5195A0" w:rsidR="00952B92" w:rsidRPr="008B3B59" w:rsidRDefault="00AE17C8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QA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741A7A6" w:rsidR="00952B92" w:rsidRPr="008B3B59" w:rsidRDefault="0028113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October 2020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17F3D0CD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applicable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AFFCC47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1FE780AB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applicable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D8AF96" w14:textId="77777777" w:rsidR="005753D3" w:rsidRDefault="005753D3" w:rsidP="005753D3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D4D8B">
              <w:rPr>
                <w:rFonts w:ascii="Arial" w:eastAsia="Arial" w:hAnsi="Arial" w:cs="Arial"/>
                <w:sz w:val="22"/>
                <w:szCs w:val="22"/>
              </w:rPr>
              <w:t>To ensure that all aspects of food safety, quality and legality for the products manufactured are complied with ensuring that the technical integrity of the site is maintained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BD4D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5487388" w:rsidR="00952B92" w:rsidRPr="008B3B59" w:rsidRDefault="00AE17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QA Team Leader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E58A797" w:rsidR="00952B92" w:rsidRPr="008B3B59" w:rsidRDefault="00AE17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44F3C0AD" w:rsidR="00D25A13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Operations team, </w:t>
            </w:r>
            <w:r w:rsidR="00AE17C8">
              <w:rPr>
                <w:rFonts w:ascii="Arial" w:eastAsia="Arial" w:hAnsi="Arial" w:cs="Arial"/>
                <w:sz w:val="22"/>
                <w:szCs w:val="22"/>
              </w:rPr>
              <w:t>Process team, Supply chain, Technical systems team, Hygiene team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74CBAC5" w:rsidR="00312B55" w:rsidRPr="008B3B59" w:rsidRDefault="00C26CA2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Suppliers and </w:t>
            </w:r>
            <w:r w:rsidR="005D5458">
              <w:rPr>
                <w:rFonts w:ascii="Arial" w:eastAsia="Arial" w:hAnsi="Arial" w:cs="Arial"/>
                <w:sz w:val="22"/>
                <w:szCs w:val="22"/>
              </w:rPr>
              <w:t>Customers (Various depending on business)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5D5458" w:rsidRDefault="00952B92" w:rsidP="00B668AC">
            <w:pPr>
              <w:rPr>
                <w:rFonts w:ascii="Arial" w:hAnsi="Arial" w:cs="Arial"/>
              </w:rPr>
            </w:pPr>
            <w:bookmarkStart w:id="0" w:name="_Hlk41979149"/>
          </w:p>
          <w:p w14:paraId="52863FD9" w14:textId="7AD60555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Audit compliance against Quality Management Systems and GMP, hygiene and fabrication standards raising all non-conformances against relevant standards with objective evidence enabling the operational teams to take the appropriate and necessary corrective action, to follow up and monitor completion of actions.</w:t>
            </w:r>
          </w:p>
          <w:p w14:paraId="034C5216" w14:textId="2389264A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Understand and apply the business quality standards ensuring company, customer and legislative requirements are met and maintained </w:t>
            </w:r>
            <w:r w:rsidRPr="00D4400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by </w:t>
            </w: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monitoring and evaluating good manufacturing practices applying HACCP principles. </w:t>
            </w:r>
          </w:p>
          <w:p w14:paraId="21F5B8D6" w14:textId="31C38065" w:rsid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Organizing and undertake taste panel</w:t>
            </w:r>
            <w:r w:rsidR="00F47A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s, </w:t>
            </w: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relevant paperwork and </w:t>
            </w:r>
            <w:r w:rsidR="002B586B">
              <w:rPr>
                <w:rStyle w:val="normaltextrun"/>
                <w:rFonts w:ascii="Arial" w:hAnsi="Arial" w:cs="Arial"/>
                <w:sz w:val="22"/>
                <w:szCs w:val="22"/>
              </w:rPr>
              <w:t>ensuring</w:t>
            </w:r>
            <w:r w:rsidR="00DF1812" w:rsidRPr="002B586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corrective actions </w:t>
            </w:r>
            <w:r w:rsidR="002B586B" w:rsidRPr="002B586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are put into place </w:t>
            </w:r>
            <w:r w:rsidR="00DF1812" w:rsidRPr="002B586B">
              <w:rPr>
                <w:rStyle w:val="normaltextrun"/>
                <w:rFonts w:ascii="Arial" w:hAnsi="Arial" w:cs="Arial"/>
                <w:sz w:val="22"/>
                <w:szCs w:val="22"/>
              </w:rPr>
              <w:t>to prevent recurrence</w:t>
            </w:r>
            <w:r w:rsidR="00DF181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E4CF0" w14:textId="34217E7B" w:rsidR="0060343F" w:rsidRPr="00333E8E" w:rsidRDefault="0060343F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To carry out quality checks across the site against documented standards- e</w:t>
            </w:r>
            <w:r w:rsidR="002B586B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g. Goods in, stored wip, online assembly. </w:t>
            </w:r>
          </w:p>
          <w:p w14:paraId="6AC0AEFA" w14:textId="3EA4C1AE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Accurately complete micro testing </w:t>
            </w:r>
            <w:r w:rsidR="00DF1812">
              <w:rPr>
                <w:rStyle w:val="normaltextrun"/>
                <w:rFonts w:ascii="Arial" w:hAnsi="Arial" w:cs="Arial"/>
                <w:sz w:val="22"/>
                <w:szCs w:val="22"/>
              </w:rPr>
              <w:t>submissions</w:t>
            </w:r>
            <w:r w:rsidR="0060343F">
              <w:rPr>
                <w:rStyle w:val="normaltextrun"/>
                <w:rFonts w:ascii="Arial" w:hAnsi="Arial" w:cs="Arial"/>
                <w:sz w:val="22"/>
                <w:szCs w:val="22"/>
              </w:rPr>
              <w:t>, nutritional, speciation and allergen</w:t>
            </w:r>
            <w:r w:rsidR="00DF181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against schedules</w:t>
            </w:r>
            <w:r w:rsidR="00DF1812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support investigations including traceability and root cause analysis</w:t>
            </w:r>
            <w:r w:rsidR="00DF1812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14:paraId="7D05975D" w14:textId="77777777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Support NPD trials and product launches, managing micro testing and product life assessment to ensure product is manufactured to correct standard.</w:t>
            </w:r>
          </w:p>
          <w:p w14:paraId="5A8CD63A" w14:textId="72CE50C5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Work with the production teams on continuous improvement </w:t>
            </w:r>
            <w:r w:rsidR="00DF181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of operation compliance. </w:t>
            </w:r>
          </w:p>
          <w:p w14:paraId="68034A42" w14:textId="43B308E3" w:rsidR="00333E8E" w:rsidRPr="00333E8E" w:rsidRDefault="00DF1812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Provide initial expertise/guidance for any technical challenges raised by the operations team. </w:t>
            </w:r>
          </w:p>
          <w:p w14:paraId="6144A1FD" w14:textId="03FDFBB8" w:rsidR="00333E8E" w:rsidRPr="00333E8E" w:rsidRDefault="0060343F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To audit the adherence of site segregation- e</w:t>
            </w:r>
            <w:r w:rsidR="002B586B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g. Allergen, species, claims </w:t>
            </w:r>
          </w:p>
          <w:p w14:paraId="2E9C53CD" w14:textId="77777777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Ability to work flexibly as required to meet business needs.</w:t>
            </w:r>
          </w:p>
          <w:p w14:paraId="3E47B890" w14:textId="4996F276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Ability to work under pressure to deadlines and on own initiative</w:t>
            </w:r>
          </w:p>
          <w:p w14:paraId="60804507" w14:textId="3EE07C99" w:rsidR="00333E8E" w:rsidRPr="00333E8E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Represent both themselves and the Company in a positive, open and professional manner at all times</w:t>
            </w:r>
          </w:p>
          <w:p w14:paraId="4FFD087C" w14:textId="6A0B8814" w:rsidR="00B668AC" w:rsidRDefault="00333E8E" w:rsidP="00333E8E">
            <w:pPr>
              <w:pStyle w:val="NoSpacing"/>
              <w:numPr>
                <w:ilvl w:val="0"/>
                <w:numId w:val="27"/>
              </w:num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33E8E">
              <w:rPr>
                <w:rStyle w:val="normaltextrun"/>
                <w:rFonts w:ascii="Arial" w:hAnsi="Arial" w:cs="Arial"/>
                <w:sz w:val="22"/>
                <w:szCs w:val="22"/>
              </w:rPr>
              <w:t>Strong commitment to living and promoting the company values</w:t>
            </w:r>
          </w:p>
          <w:p w14:paraId="5770685E" w14:textId="77777777" w:rsidR="00333E8E" w:rsidRPr="00333E8E" w:rsidRDefault="00333E8E" w:rsidP="00333E8E">
            <w:pPr>
              <w:pStyle w:val="NoSpacing"/>
              <w:ind w:left="360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43F75E06" w14:textId="67D420D9" w:rsidR="00333E8E" w:rsidRPr="00333E8E" w:rsidRDefault="00333E8E" w:rsidP="00333E8E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2EF535DE" w14:textId="77777777" w:rsidR="00926341" w:rsidRPr="0096091E" w:rsidRDefault="00926341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lastRenderedPageBreak/>
              <w:t>Technical knowledge and expertise within chilled food.</w:t>
            </w:r>
          </w:p>
          <w:p w14:paraId="45B6E7AD" w14:textId="657A92BB" w:rsidR="00926341" w:rsidRPr="0096091E" w:rsidRDefault="00926341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t xml:space="preserve">Experience of </w:t>
            </w:r>
            <w:r w:rsidR="008B3B55" w:rsidRPr="0096091E">
              <w:rPr>
                <w:rFonts w:ascii="Arial" w:eastAsia="Arial" w:hAnsi="Arial" w:cs="Arial"/>
                <w:sz w:val="22"/>
                <w:szCs w:val="22"/>
              </w:rPr>
              <w:t>customer and industry audits</w:t>
            </w:r>
            <w:r w:rsidRPr="009609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4E2B1EA" w14:textId="637FEEE9" w:rsidR="00926341" w:rsidRPr="0096091E" w:rsidRDefault="00926341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t>HACCP Level</w:t>
            </w:r>
            <w:r w:rsidR="00C26CA2" w:rsidRPr="0096091E">
              <w:rPr>
                <w:rFonts w:ascii="Arial" w:eastAsia="Arial" w:hAnsi="Arial" w:cs="Arial"/>
                <w:sz w:val="22"/>
                <w:szCs w:val="22"/>
              </w:rPr>
              <w:t xml:space="preserve"> 2</w:t>
            </w:r>
            <w:r w:rsidR="008B3B55" w:rsidRPr="009609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7D01E38" w14:textId="7ECC580F" w:rsidR="00926341" w:rsidRDefault="00926341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t xml:space="preserve">Food Safety Level </w:t>
            </w:r>
            <w:r w:rsidR="00C26CA2" w:rsidRPr="0096091E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8B3B55" w:rsidRPr="009609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05B23E0" w14:textId="779C4BEC" w:rsidR="0060343F" w:rsidRPr="0096091E" w:rsidRDefault="0060343F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Internal audit trained</w:t>
            </w:r>
          </w:p>
          <w:p w14:paraId="43DE8534" w14:textId="77777777" w:rsidR="00C26CA2" w:rsidRPr="0096091E" w:rsidRDefault="00926341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t>Strong influencing skills</w:t>
            </w:r>
          </w:p>
          <w:p w14:paraId="70E50E7C" w14:textId="094FC56D" w:rsidR="00C26CA2" w:rsidRPr="0096091E" w:rsidRDefault="00C26CA2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hAnsi="Arial" w:cs="Arial"/>
                <w:sz w:val="22"/>
                <w:szCs w:val="22"/>
              </w:rPr>
              <w:t xml:space="preserve">Proactive person who is not only able work as part of a close-knit team, but also on </w:t>
            </w:r>
            <w:r w:rsidR="002614C7">
              <w:rPr>
                <w:rFonts w:ascii="Arial" w:hAnsi="Arial" w:cs="Arial"/>
                <w:sz w:val="22"/>
                <w:szCs w:val="22"/>
              </w:rPr>
              <w:t>their</w:t>
            </w:r>
            <w:r w:rsidRPr="0096091E">
              <w:rPr>
                <w:rFonts w:ascii="Arial" w:hAnsi="Arial" w:cs="Arial"/>
                <w:sz w:val="22"/>
                <w:szCs w:val="22"/>
              </w:rPr>
              <w:t xml:space="preserve"> own initiative with the confidence </w:t>
            </w:r>
            <w:r w:rsidR="002614C7">
              <w:rPr>
                <w:rFonts w:ascii="Arial" w:hAnsi="Arial" w:cs="Arial"/>
                <w:sz w:val="22"/>
                <w:szCs w:val="22"/>
              </w:rPr>
              <w:t>in decision making</w:t>
            </w:r>
          </w:p>
          <w:p w14:paraId="4D25DEBB" w14:textId="77777777" w:rsidR="00C26CA2" w:rsidRPr="0096091E" w:rsidRDefault="00C26CA2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hAnsi="Arial" w:cs="Arial"/>
                <w:sz w:val="22"/>
                <w:szCs w:val="22"/>
              </w:rPr>
              <w:t>Good attention to detail</w:t>
            </w:r>
          </w:p>
          <w:p w14:paraId="6A12B0BE" w14:textId="6E0449B2" w:rsidR="00C26CA2" w:rsidRPr="0096091E" w:rsidRDefault="00C26CA2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hAnsi="Arial" w:cs="Arial"/>
                <w:sz w:val="22"/>
                <w:szCs w:val="22"/>
              </w:rPr>
              <w:t xml:space="preserve">Have a sound understanding of microbiological aspects present in a food manufacturing factory.  </w:t>
            </w:r>
          </w:p>
          <w:p w14:paraId="6E8D179C" w14:textId="045064C4" w:rsidR="00926341" w:rsidRPr="0096091E" w:rsidRDefault="00926341" w:rsidP="0096091E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t>Excellent knowledge of MS Office – Word / Excel / PowerPoint.</w:t>
            </w:r>
          </w:p>
          <w:p w14:paraId="611C54BD" w14:textId="77777777" w:rsidR="002614C7" w:rsidRDefault="00926341" w:rsidP="002614C7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96091E">
              <w:rPr>
                <w:rFonts w:ascii="Arial" w:eastAsia="Arial" w:hAnsi="Arial" w:cs="Arial"/>
                <w:sz w:val="22"/>
                <w:szCs w:val="22"/>
              </w:rPr>
              <w:t>Strong communication and interpersonal skills including both written and verbal communication</w:t>
            </w:r>
          </w:p>
          <w:p w14:paraId="45566247" w14:textId="178EECBA" w:rsidR="00B668AC" w:rsidRPr="002614C7" w:rsidRDefault="00926341" w:rsidP="002614C7">
            <w:pPr>
              <w:pStyle w:val="NoSpacing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614C7">
              <w:rPr>
                <w:rFonts w:ascii="Arial" w:eastAsia="Arial" w:hAnsi="Arial" w:cs="Arial"/>
                <w:sz w:val="22"/>
                <w:szCs w:val="22"/>
              </w:rPr>
              <w:t>Flexible approach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A8E5F70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C26C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our values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4A08" w14:textId="77777777" w:rsidR="007233A5" w:rsidRDefault="007233A5">
      <w:r>
        <w:separator/>
      </w:r>
    </w:p>
  </w:endnote>
  <w:endnote w:type="continuationSeparator" w:id="0">
    <w:p w14:paraId="6C538CFD" w14:textId="77777777" w:rsidR="007233A5" w:rsidRDefault="0072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2ADF" w14:textId="77777777" w:rsidR="007233A5" w:rsidRDefault="007233A5">
      <w:r>
        <w:separator/>
      </w:r>
    </w:p>
  </w:footnote>
  <w:footnote w:type="continuationSeparator" w:id="0">
    <w:p w14:paraId="42900ADF" w14:textId="77777777" w:rsidR="007233A5" w:rsidRDefault="0072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358"/>
    <w:multiLevelType w:val="hybridMultilevel"/>
    <w:tmpl w:val="F25E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84719"/>
    <w:multiLevelType w:val="hybridMultilevel"/>
    <w:tmpl w:val="8ADC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90B67"/>
    <w:multiLevelType w:val="hybridMultilevel"/>
    <w:tmpl w:val="1F069A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699"/>
    <w:multiLevelType w:val="hybridMultilevel"/>
    <w:tmpl w:val="CB14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E432C"/>
    <w:multiLevelType w:val="hybridMultilevel"/>
    <w:tmpl w:val="5EBE1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6F64"/>
    <w:multiLevelType w:val="hybridMultilevel"/>
    <w:tmpl w:val="4260B1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3"/>
  </w:num>
  <w:num w:numId="5">
    <w:abstractNumId w:val="26"/>
  </w:num>
  <w:num w:numId="6">
    <w:abstractNumId w:val="10"/>
  </w:num>
  <w:num w:numId="7">
    <w:abstractNumId w:val="13"/>
  </w:num>
  <w:num w:numId="8">
    <w:abstractNumId w:val="20"/>
  </w:num>
  <w:num w:numId="9">
    <w:abstractNumId w:val="9"/>
  </w:num>
  <w:num w:numId="10">
    <w:abstractNumId w:val="6"/>
  </w:num>
  <w:num w:numId="11">
    <w:abstractNumId w:val="25"/>
  </w:num>
  <w:num w:numId="12">
    <w:abstractNumId w:val="1"/>
  </w:num>
  <w:num w:numId="13">
    <w:abstractNumId w:val="7"/>
  </w:num>
  <w:num w:numId="14">
    <w:abstractNumId w:val="12"/>
  </w:num>
  <w:num w:numId="15">
    <w:abstractNumId w:val="24"/>
  </w:num>
  <w:num w:numId="16">
    <w:abstractNumId w:val="2"/>
  </w:num>
  <w:num w:numId="17">
    <w:abstractNumId w:val="21"/>
  </w:num>
  <w:num w:numId="18">
    <w:abstractNumId w:val="8"/>
  </w:num>
  <w:num w:numId="19">
    <w:abstractNumId w:val="23"/>
  </w:num>
  <w:num w:numId="20">
    <w:abstractNumId w:val="4"/>
  </w:num>
  <w:num w:numId="21">
    <w:abstractNumId w:val="11"/>
  </w:num>
  <w:num w:numId="22">
    <w:abstractNumId w:val="19"/>
  </w:num>
  <w:num w:numId="23">
    <w:abstractNumId w:val="0"/>
  </w:num>
  <w:num w:numId="24">
    <w:abstractNumId w:val="17"/>
  </w:num>
  <w:num w:numId="25">
    <w:abstractNumId w:val="15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54D0D"/>
    <w:rsid w:val="00140E8C"/>
    <w:rsid w:val="001442E8"/>
    <w:rsid w:val="00152EDE"/>
    <w:rsid w:val="001A52CF"/>
    <w:rsid w:val="001C1BFA"/>
    <w:rsid w:val="001F46DB"/>
    <w:rsid w:val="00215334"/>
    <w:rsid w:val="00247CD4"/>
    <w:rsid w:val="002614C7"/>
    <w:rsid w:val="00281139"/>
    <w:rsid w:val="002A3BA2"/>
    <w:rsid w:val="002B586B"/>
    <w:rsid w:val="002F24E6"/>
    <w:rsid w:val="00312B55"/>
    <w:rsid w:val="003168DA"/>
    <w:rsid w:val="003221B0"/>
    <w:rsid w:val="0033077C"/>
    <w:rsid w:val="00333E8E"/>
    <w:rsid w:val="00430615"/>
    <w:rsid w:val="00496895"/>
    <w:rsid w:val="00523E63"/>
    <w:rsid w:val="005753D3"/>
    <w:rsid w:val="005D5458"/>
    <w:rsid w:val="0060343F"/>
    <w:rsid w:val="006A222E"/>
    <w:rsid w:val="006B1D8A"/>
    <w:rsid w:val="007233A5"/>
    <w:rsid w:val="007A4E52"/>
    <w:rsid w:val="007C22D7"/>
    <w:rsid w:val="007C6F24"/>
    <w:rsid w:val="007E1F0D"/>
    <w:rsid w:val="00807480"/>
    <w:rsid w:val="00826CA1"/>
    <w:rsid w:val="0083787B"/>
    <w:rsid w:val="008B3B55"/>
    <w:rsid w:val="008B3B59"/>
    <w:rsid w:val="008F40F9"/>
    <w:rsid w:val="0090369D"/>
    <w:rsid w:val="00926341"/>
    <w:rsid w:val="00952B92"/>
    <w:rsid w:val="0096091E"/>
    <w:rsid w:val="009F7538"/>
    <w:rsid w:val="00AA05B5"/>
    <w:rsid w:val="00AE17C8"/>
    <w:rsid w:val="00B54FA1"/>
    <w:rsid w:val="00B668AC"/>
    <w:rsid w:val="00B86BD9"/>
    <w:rsid w:val="00BB1310"/>
    <w:rsid w:val="00BC020B"/>
    <w:rsid w:val="00C23032"/>
    <w:rsid w:val="00C26CA2"/>
    <w:rsid w:val="00D25A13"/>
    <w:rsid w:val="00D4400D"/>
    <w:rsid w:val="00D60972"/>
    <w:rsid w:val="00D8521A"/>
    <w:rsid w:val="00D877A7"/>
    <w:rsid w:val="00DD6B02"/>
    <w:rsid w:val="00DF1812"/>
    <w:rsid w:val="00E93627"/>
    <w:rsid w:val="00EA0867"/>
    <w:rsid w:val="00EC5F49"/>
    <w:rsid w:val="00ED78A1"/>
    <w:rsid w:val="00EE2B26"/>
    <w:rsid w:val="00F310DA"/>
    <w:rsid w:val="00F47AB4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B0736796-CA44-414B-B64B-CFBDA6D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  <w:style w:type="paragraph" w:styleId="NoSpacing">
    <w:name w:val="No Spacing"/>
    <w:uiPriority w:val="1"/>
    <w:qFormat/>
    <w:rsid w:val="0096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Luke Agger-Joynes</cp:lastModifiedBy>
  <cp:revision>5</cp:revision>
  <dcterms:created xsi:type="dcterms:W3CDTF">2020-06-04T15:02:00Z</dcterms:created>
  <dcterms:modified xsi:type="dcterms:W3CDTF">2021-04-22T07:45:00Z</dcterms:modified>
</cp:coreProperties>
</file>